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A9F9" w14:textId="77777777" w:rsidR="00B635CB" w:rsidRDefault="00B635CB" w:rsidP="00A5493F">
      <w:pPr>
        <w:keepNext/>
        <w:spacing w:after="60" w:line="240" w:lineRule="auto"/>
        <w:jc w:val="center"/>
        <w:outlineLvl w:val="2"/>
        <w:rPr>
          <w:rFonts w:ascii="Calisto MT" w:eastAsia="Times" w:hAnsi="Calisto MT" w:cs="Times New Roman"/>
          <w:b/>
          <w:color w:val="000000"/>
          <w:sz w:val="28"/>
          <w:szCs w:val="28"/>
        </w:rPr>
      </w:pPr>
      <w:r>
        <w:rPr>
          <w:rFonts w:ascii="Calisto MT" w:eastAsia="Times" w:hAnsi="Calisto MT" w:cs="Times New Roman"/>
          <w:b/>
          <w:color w:val="000000"/>
          <w:sz w:val="28"/>
          <w:szCs w:val="28"/>
        </w:rPr>
        <w:t>Outcomes and Summary Notes</w:t>
      </w:r>
    </w:p>
    <w:p w14:paraId="0FB79E83" w14:textId="77777777" w:rsidR="00A5493F" w:rsidRPr="00B635CB" w:rsidRDefault="00A5493F" w:rsidP="00A5493F">
      <w:pPr>
        <w:keepNext/>
        <w:spacing w:after="60" w:line="240" w:lineRule="auto"/>
        <w:jc w:val="center"/>
        <w:outlineLvl w:val="2"/>
        <w:rPr>
          <w:rFonts w:ascii="Calisto MT" w:eastAsia="Times" w:hAnsi="Calisto MT" w:cs="Times New Roman"/>
          <w:color w:val="000000"/>
          <w:sz w:val="28"/>
          <w:szCs w:val="28"/>
        </w:rPr>
      </w:pPr>
      <w:r w:rsidRPr="00B635CB">
        <w:rPr>
          <w:rFonts w:ascii="Calisto MT" w:eastAsia="Times" w:hAnsi="Calisto MT" w:cs="Times New Roman"/>
          <w:color w:val="000000"/>
          <w:sz w:val="28"/>
          <w:szCs w:val="28"/>
        </w:rPr>
        <w:t>8-9 August 2012 US NABCI Committee</w:t>
      </w:r>
    </w:p>
    <w:p w14:paraId="1248AE2E" w14:textId="77777777" w:rsidR="00A5493F" w:rsidRPr="00A5493F" w:rsidRDefault="00A5493F" w:rsidP="00A5493F">
      <w:pPr>
        <w:spacing w:after="0" w:line="240" w:lineRule="auto"/>
        <w:jc w:val="center"/>
        <w:rPr>
          <w:rFonts w:ascii="Times" w:eastAsia="Times" w:hAnsi="Times" w:cs="Times New Roman"/>
          <w:sz w:val="28"/>
          <w:szCs w:val="28"/>
        </w:rPr>
      </w:pPr>
      <w:r w:rsidRPr="00A5493F">
        <w:rPr>
          <w:rFonts w:ascii="Times" w:eastAsia="Times" w:hAnsi="Times" w:cs="Times New Roman"/>
          <w:sz w:val="28"/>
          <w:szCs w:val="28"/>
        </w:rPr>
        <w:t>USFWS, 4401 Fairfax Ave., Arlington, VA, Rooms 200A &amp; B</w:t>
      </w:r>
    </w:p>
    <w:p w14:paraId="094EE318" w14:textId="77777777" w:rsidR="00B635CB" w:rsidRDefault="00B635CB"/>
    <w:p w14:paraId="326AD507" w14:textId="77777777" w:rsidR="000C72BE" w:rsidRDefault="00B635CB" w:rsidP="005B0D10">
      <w:pPr>
        <w:spacing w:line="240" w:lineRule="auto"/>
      </w:pPr>
      <w:r w:rsidRPr="000A679A">
        <w:rPr>
          <w:i/>
        </w:rPr>
        <w:t>NABCI Committee Member Attendees:</w:t>
      </w:r>
      <w:r>
        <w:t xml:space="preserve"> </w:t>
      </w:r>
      <w:r w:rsidRPr="000A679A">
        <w:rPr>
          <w:b/>
        </w:rPr>
        <w:t>Jerome Ford</w:t>
      </w:r>
      <w:r>
        <w:t xml:space="preserve"> (Acting Chair), US Fish &amp; Wildlife Service (FWS); </w:t>
      </w:r>
      <w:r w:rsidRPr="000A679A">
        <w:rPr>
          <w:b/>
        </w:rPr>
        <w:t xml:space="preserve">David </w:t>
      </w:r>
      <w:proofErr w:type="spellStart"/>
      <w:r w:rsidRPr="000A679A">
        <w:rPr>
          <w:b/>
        </w:rPr>
        <w:t>Pashley</w:t>
      </w:r>
      <w:proofErr w:type="spellEnd"/>
      <w:r>
        <w:t xml:space="preserve">, American Bird Conservancy (ABC); </w:t>
      </w:r>
      <w:r w:rsidRPr="000A679A">
        <w:rPr>
          <w:b/>
        </w:rPr>
        <w:t>Gordon Myers</w:t>
      </w:r>
      <w:r>
        <w:t xml:space="preserve">, Association of Fish &amp; Wildlife Agencies (AFWA); </w:t>
      </w:r>
      <w:r w:rsidRPr="000A679A">
        <w:rPr>
          <w:b/>
        </w:rPr>
        <w:t>Geoff Walsh</w:t>
      </w:r>
      <w:r>
        <w:t xml:space="preserve">, Bureau of Land Management (BLM); </w:t>
      </w:r>
      <w:r w:rsidRPr="000A679A">
        <w:rPr>
          <w:b/>
        </w:rPr>
        <w:t>Ken Rosenberg</w:t>
      </w:r>
      <w:r>
        <w:t xml:space="preserve">, Cornell Lab of Ornithology; </w:t>
      </w:r>
      <w:r w:rsidRPr="000A679A">
        <w:rPr>
          <w:b/>
        </w:rPr>
        <w:t xml:space="preserve">Chris </w:t>
      </w:r>
      <w:proofErr w:type="spellStart"/>
      <w:r w:rsidRPr="000A679A">
        <w:rPr>
          <w:b/>
        </w:rPr>
        <w:t>Eberly</w:t>
      </w:r>
      <w:proofErr w:type="spellEnd"/>
      <w:r>
        <w:t xml:space="preserve">, Department of Defense; </w:t>
      </w:r>
      <w:r w:rsidRPr="000A679A">
        <w:rPr>
          <w:b/>
        </w:rPr>
        <w:t xml:space="preserve">Skip </w:t>
      </w:r>
      <w:proofErr w:type="spellStart"/>
      <w:r w:rsidRPr="000A679A">
        <w:rPr>
          <w:b/>
        </w:rPr>
        <w:t>Hyberg</w:t>
      </w:r>
      <w:proofErr w:type="spellEnd"/>
      <w:r>
        <w:t xml:space="preserve">, Farm Services Agency (FSA); </w:t>
      </w:r>
      <w:r w:rsidRPr="000A679A">
        <w:rPr>
          <w:b/>
        </w:rPr>
        <w:t>Glenn Olson</w:t>
      </w:r>
      <w:r>
        <w:t>, National Audubon Society</w:t>
      </w:r>
      <w:r w:rsidR="00356777">
        <w:t xml:space="preserve"> (NAS)</w:t>
      </w:r>
      <w:r>
        <w:t xml:space="preserve">; </w:t>
      </w:r>
      <w:r w:rsidRPr="000A679A">
        <w:rPr>
          <w:b/>
        </w:rPr>
        <w:t xml:space="preserve">Cal </w:t>
      </w:r>
      <w:proofErr w:type="spellStart"/>
      <w:r w:rsidRPr="000A679A">
        <w:rPr>
          <w:b/>
        </w:rPr>
        <w:t>DuBrock</w:t>
      </w:r>
      <w:proofErr w:type="spellEnd"/>
      <w:r>
        <w:t xml:space="preserve">, National Flyway Council and AFWA Resident Game Bird Working Group; </w:t>
      </w:r>
      <w:r w:rsidRPr="000A679A">
        <w:rPr>
          <w:b/>
        </w:rPr>
        <w:t>Jennifer Lee</w:t>
      </w:r>
      <w:r>
        <w:t xml:space="preserve">, National Park Service; </w:t>
      </w:r>
      <w:r w:rsidRPr="000A679A">
        <w:rPr>
          <w:b/>
        </w:rPr>
        <w:t>Danielle Flynn</w:t>
      </w:r>
      <w:r>
        <w:t xml:space="preserve">, Natural Resources Conservation Service; </w:t>
      </w:r>
      <w:r w:rsidRPr="000A679A">
        <w:rPr>
          <w:b/>
        </w:rPr>
        <w:t xml:space="preserve">David </w:t>
      </w:r>
      <w:proofErr w:type="spellStart"/>
      <w:r w:rsidRPr="000A679A">
        <w:rPr>
          <w:b/>
        </w:rPr>
        <w:t>Mehlman</w:t>
      </w:r>
      <w:proofErr w:type="spellEnd"/>
      <w:r>
        <w:t xml:space="preserve">, The Nature Conservancy; </w:t>
      </w:r>
      <w:r w:rsidRPr="000A679A">
        <w:rPr>
          <w:b/>
        </w:rPr>
        <w:t>Paul Schmidt</w:t>
      </w:r>
      <w:r>
        <w:t xml:space="preserve">, Partners In Flight Initiative/ Ducks Unlimited; </w:t>
      </w:r>
      <w:r w:rsidRPr="000A679A">
        <w:rPr>
          <w:b/>
        </w:rPr>
        <w:t>Greg Butcher</w:t>
      </w:r>
      <w:r>
        <w:t xml:space="preserve">, US Forest Service; </w:t>
      </w:r>
      <w:r w:rsidRPr="000A679A">
        <w:rPr>
          <w:b/>
        </w:rPr>
        <w:t>Catherine Hickey</w:t>
      </w:r>
      <w:r>
        <w:t xml:space="preserve">, US Shorebird Conservation Plan/ PRBO Conservation Science; </w:t>
      </w:r>
      <w:r w:rsidR="000A679A" w:rsidRPr="000A679A">
        <w:rPr>
          <w:b/>
        </w:rPr>
        <w:t>Ken Williams</w:t>
      </w:r>
      <w:r w:rsidR="000A679A">
        <w:t xml:space="preserve">, US Geological Survey; </w:t>
      </w:r>
      <w:r w:rsidR="000A679A" w:rsidRPr="000A679A">
        <w:rPr>
          <w:b/>
        </w:rPr>
        <w:t>Jennifer Wheeler</w:t>
      </w:r>
      <w:r w:rsidR="000A679A">
        <w:t>, Waterbird Conservation for the Americas/FWS</w:t>
      </w:r>
    </w:p>
    <w:p w14:paraId="477B480E" w14:textId="77777777" w:rsidR="000A679A" w:rsidRDefault="000A679A" w:rsidP="005B0D10">
      <w:pPr>
        <w:spacing w:line="240" w:lineRule="auto"/>
      </w:pPr>
      <w:r w:rsidRPr="00356777">
        <w:rPr>
          <w:i/>
        </w:rPr>
        <w:t>Guest Attendees</w:t>
      </w:r>
      <w:r>
        <w:t xml:space="preserve">: </w:t>
      </w:r>
      <w:r w:rsidR="0083372E">
        <w:t xml:space="preserve">Tom Will, FWS; Sally Butts, BLM; Steve Zack, Wildlife Conservation Society; Dean Smith, AFWA; Sarah Mott, FWS; Brad </w:t>
      </w:r>
      <w:proofErr w:type="spellStart"/>
      <w:r w:rsidR="0083372E">
        <w:t>Bortner</w:t>
      </w:r>
      <w:proofErr w:type="spellEnd"/>
      <w:r w:rsidR="0083372E">
        <w:t xml:space="preserve">, FWS; </w:t>
      </w:r>
      <w:r w:rsidR="00356777">
        <w:t xml:space="preserve">Cyndi Perry, FWS; Jason </w:t>
      </w:r>
      <w:proofErr w:type="spellStart"/>
      <w:r w:rsidR="00356777">
        <w:t>Rylander</w:t>
      </w:r>
      <w:proofErr w:type="spellEnd"/>
      <w:r w:rsidR="00356777">
        <w:t xml:space="preserve">, Defenders of Wildlife; Mark Humpert, AFWA; Guy </w:t>
      </w:r>
      <w:proofErr w:type="spellStart"/>
      <w:r w:rsidR="00356777">
        <w:t>Foulks</w:t>
      </w:r>
      <w:proofErr w:type="spellEnd"/>
      <w:r w:rsidR="00356777">
        <w:t xml:space="preserve">, FWS; Dave Gordon, FWS; Brad Jacobs, Missouri Department of Conservation; Antoinette Condo, US State Department; David </w:t>
      </w:r>
      <w:proofErr w:type="spellStart"/>
      <w:r w:rsidR="00356777">
        <w:t>Younkman</w:t>
      </w:r>
      <w:proofErr w:type="spellEnd"/>
      <w:r w:rsidR="00356777">
        <w:t>, ABC; Brad Andres, FWS; John Beavers, NAS</w:t>
      </w:r>
    </w:p>
    <w:p w14:paraId="154EA62B" w14:textId="48F3B1BF" w:rsidR="00731F4F" w:rsidRDefault="005D422A" w:rsidP="005B0D10">
      <w:pPr>
        <w:spacing w:line="240" w:lineRule="auto"/>
      </w:pPr>
      <w:hyperlink r:id="rId6" w:history="1">
        <w:r w:rsidR="00731F4F" w:rsidRPr="00731F4F">
          <w:rPr>
            <w:rStyle w:val="Hyperlink"/>
          </w:rPr>
          <w:t>Meeting Agenda</w:t>
        </w:r>
      </w:hyperlink>
    </w:p>
    <w:p w14:paraId="346CD6DC" w14:textId="77777777" w:rsidR="005D55E1" w:rsidRDefault="005D55E1" w:rsidP="005B0D10">
      <w:pPr>
        <w:spacing w:line="240" w:lineRule="auto"/>
        <w:contextualSpacing/>
        <w:rPr>
          <w:b/>
        </w:rPr>
      </w:pPr>
      <w:r>
        <w:rPr>
          <w:b/>
        </w:rPr>
        <w:t>Agenda Topic:</w:t>
      </w:r>
      <w:r>
        <w:t xml:space="preserve"> </w:t>
      </w:r>
      <w:r w:rsidRPr="005D55E1">
        <w:rPr>
          <w:b/>
          <w:i/>
        </w:rPr>
        <w:t>Chair’s remarks</w:t>
      </w:r>
    </w:p>
    <w:p w14:paraId="2524AFA0" w14:textId="77777777" w:rsidR="00046DC2" w:rsidRPr="00046DC2" w:rsidRDefault="00046DC2" w:rsidP="005B0D10">
      <w:pPr>
        <w:spacing w:line="240" w:lineRule="auto"/>
        <w:contextualSpacing/>
        <w:rPr>
          <w:sz w:val="12"/>
          <w:szCs w:val="12"/>
        </w:rPr>
      </w:pPr>
    </w:p>
    <w:p w14:paraId="5F882B1C" w14:textId="6CBBD101" w:rsidR="000A679A" w:rsidRDefault="005D55E1" w:rsidP="00921F02">
      <w:pPr>
        <w:spacing w:line="240" w:lineRule="auto"/>
        <w:ind w:left="180"/>
      </w:pPr>
      <w:r>
        <w:t xml:space="preserve">Jerome Ford welcomed the Cornell Lab of Ornithology and the Rocky Mountain Bird Observatory as </w:t>
      </w:r>
      <w:r w:rsidR="002318DF">
        <w:t xml:space="preserve">new </w:t>
      </w:r>
      <w:r>
        <w:t xml:space="preserve">members of the US NABCI Committee (Committee). He announced that Dave Scott is leaving the Ohio Division of Wildlife and thus can no longer represent the AFWA Migratory Shore and Upland </w:t>
      </w:r>
      <w:proofErr w:type="spellStart"/>
      <w:r>
        <w:t>Gamebird</w:t>
      </w:r>
      <w:proofErr w:type="spellEnd"/>
      <w:r>
        <w:t xml:space="preserve"> Working Group on the Committee. The </w:t>
      </w:r>
      <w:r w:rsidR="002318DF">
        <w:t xml:space="preserve">AFWA </w:t>
      </w:r>
      <w:r>
        <w:t xml:space="preserve">working group will determine a replacement for Dave at the AFWA Annual Meeting in Sept. 2012. </w:t>
      </w:r>
    </w:p>
    <w:p w14:paraId="16CF0258" w14:textId="6078D00F" w:rsidR="00F4510B" w:rsidRPr="00734F1C" w:rsidRDefault="00B635CB" w:rsidP="00046DC2">
      <w:pPr>
        <w:spacing w:line="240" w:lineRule="auto"/>
        <w:contextualSpacing/>
        <w:rPr>
          <w:b/>
          <w:i/>
        </w:rPr>
      </w:pPr>
      <w:r>
        <w:rPr>
          <w:b/>
        </w:rPr>
        <w:t xml:space="preserve">Agenda </w:t>
      </w:r>
      <w:r w:rsidR="00896874">
        <w:rPr>
          <w:b/>
        </w:rPr>
        <w:t>Topic</w:t>
      </w:r>
      <w:r w:rsidR="00896874" w:rsidRPr="00734F1C">
        <w:rPr>
          <w:b/>
          <w:i/>
        </w:rPr>
        <w:t>:</w:t>
      </w:r>
      <w:r w:rsidR="00465649" w:rsidRPr="00734F1C">
        <w:rPr>
          <w:b/>
          <w:i/>
        </w:rPr>
        <w:t xml:space="preserve"> </w:t>
      </w:r>
      <w:r w:rsidR="00896874" w:rsidRPr="00734F1C">
        <w:rPr>
          <w:b/>
          <w:i/>
        </w:rPr>
        <w:t>NABCI Strategic Intent Document and Developing Priorities and Areas of Emphasis</w:t>
      </w:r>
    </w:p>
    <w:p w14:paraId="1905E0F8" w14:textId="77777777" w:rsidR="00046DC2" w:rsidRPr="00046DC2" w:rsidRDefault="00046DC2" w:rsidP="00896874">
      <w:pPr>
        <w:spacing w:line="240" w:lineRule="auto"/>
        <w:contextualSpacing/>
        <w:rPr>
          <w:sz w:val="12"/>
          <w:szCs w:val="12"/>
        </w:rPr>
      </w:pPr>
    </w:p>
    <w:p w14:paraId="363F214A" w14:textId="77777777" w:rsidR="00731F4F" w:rsidRDefault="00731F4F" w:rsidP="00731F4F">
      <w:pPr>
        <w:spacing w:line="240" w:lineRule="auto"/>
        <w:ind w:left="180"/>
        <w:contextualSpacing/>
      </w:pPr>
      <w:r>
        <w:t xml:space="preserve">See handout, </w:t>
      </w:r>
      <w:hyperlink r:id="rId7" w:history="1">
        <w:r w:rsidRPr="00731F4F">
          <w:rPr>
            <w:rStyle w:val="Hyperlink"/>
          </w:rPr>
          <w:t xml:space="preserve">“Strategic Focus Areas, Goals, and Objectives from the 2009-2013 NABCI Strategic Intent </w:t>
        </w:r>
        <w:proofErr w:type="gramStart"/>
        <w:r w:rsidRPr="00731F4F">
          <w:rPr>
            <w:rStyle w:val="Hyperlink"/>
          </w:rPr>
          <w:t>Document</w:t>
        </w:r>
        <w:proofErr w:type="gramEnd"/>
        <w:r w:rsidRPr="00731F4F">
          <w:rPr>
            <w:rStyle w:val="Hyperlink"/>
          </w:rPr>
          <w:t>”</w:t>
        </w:r>
      </w:hyperlink>
    </w:p>
    <w:p w14:paraId="2EECDBE4" w14:textId="77777777" w:rsidR="00731F4F" w:rsidRDefault="00731F4F" w:rsidP="00731F4F">
      <w:pPr>
        <w:spacing w:line="240" w:lineRule="auto"/>
        <w:ind w:left="180"/>
        <w:contextualSpacing/>
      </w:pPr>
    </w:p>
    <w:p w14:paraId="4A846C30" w14:textId="1F461C7C" w:rsidR="00921933" w:rsidRDefault="00921933" w:rsidP="00921F02">
      <w:pPr>
        <w:spacing w:line="240" w:lineRule="auto"/>
        <w:ind w:left="180"/>
      </w:pPr>
      <w:r w:rsidRPr="00921933">
        <w:rPr>
          <w:rFonts w:ascii="Calibri" w:hAnsi="Calibri" w:cs="Calibri"/>
          <w:i/>
          <w:color w:val="000000"/>
        </w:rPr>
        <w:t>Purpose of the agenda item:</w:t>
      </w:r>
      <w:r>
        <w:rPr>
          <w:rFonts w:ascii="Calibri" w:hAnsi="Calibri" w:cs="Calibri"/>
          <w:color w:val="000000"/>
        </w:rPr>
        <w:t xml:space="preserve"> </w:t>
      </w:r>
      <w:r w:rsidR="002318DF">
        <w:rPr>
          <w:rFonts w:ascii="Calibri" w:hAnsi="Calibri" w:cs="Calibri"/>
          <w:color w:val="000000"/>
        </w:rPr>
        <w:t>Review</w:t>
      </w:r>
      <w:r w:rsidRPr="00FC1B85">
        <w:rPr>
          <w:rFonts w:ascii="Calibri" w:hAnsi="Calibri" w:cs="Calibri"/>
          <w:color w:val="000000"/>
        </w:rPr>
        <w:t xml:space="preserve"> progress to date on the goals outlined in the 2009-2013 NABCI Strategic Intent document. </w:t>
      </w:r>
    </w:p>
    <w:p w14:paraId="55374E18" w14:textId="1448E90E" w:rsidR="00921933" w:rsidRDefault="00921933" w:rsidP="00921F02">
      <w:pPr>
        <w:spacing w:line="240" w:lineRule="auto"/>
        <w:ind w:left="180"/>
      </w:pPr>
      <w:r w:rsidRPr="00921933">
        <w:rPr>
          <w:i/>
        </w:rPr>
        <w:t>Desired outcome:</w:t>
      </w:r>
      <w:r>
        <w:t xml:space="preserve"> </w:t>
      </w:r>
      <w:r w:rsidR="002318DF">
        <w:t xml:space="preserve">Develop the </w:t>
      </w:r>
      <w:r>
        <w:t xml:space="preserve">building blocks </w:t>
      </w:r>
      <w:r w:rsidR="002318DF">
        <w:t>of</w:t>
      </w:r>
      <w:r>
        <w:t xml:space="preserve"> an 18-month work plan a</w:t>
      </w:r>
      <w:r w:rsidR="002318DF">
        <w:t xml:space="preserve">s well as an </w:t>
      </w:r>
      <w:r>
        <w:t>agree</w:t>
      </w:r>
      <w:r w:rsidR="002318DF">
        <w:t xml:space="preserve">d </w:t>
      </w:r>
      <w:proofErr w:type="gramStart"/>
      <w:r w:rsidR="002318DF">
        <w:t xml:space="preserve">upon </w:t>
      </w:r>
      <w:r>
        <w:t xml:space="preserve"> process</w:t>
      </w:r>
      <w:proofErr w:type="gramEnd"/>
      <w:r>
        <w:t xml:space="preserve"> for planning for NABCI activities </w:t>
      </w:r>
      <w:r w:rsidR="002318DF">
        <w:t>in 2014-2019.</w:t>
      </w:r>
    </w:p>
    <w:p w14:paraId="1D979D1F" w14:textId="77777777" w:rsidR="00123647" w:rsidRPr="00731F4F" w:rsidRDefault="00123647" w:rsidP="00731F4F">
      <w:pPr>
        <w:spacing w:line="240" w:lineRule="auto"/>
        <w:contextualSpacing/>
        <w:rPr>
          <w:rFonts w:ascii="Calibri" w:hAnsi="Calibri" w:cs="Calibri"/>
          <w:i/>
          <w:color w:val="000000"/>
          <w:sz w:val="16"/>
          <w:szCs w:val="16"/>
        </w:rPr>
      </w:pPr>
    </w:p>
    <w:p w14:paraId="61A07ED7" w14:textId="750B6548" w:rsidR="006A4EBA" w:rsidRDefault="00896874" w:rsidP="00731F4F">
      <w:pPr>
        <w:spacing w:line="240" w:lineRule="auto"/>
        <w:ind w:left="180"/>
        <w:contextualSpacing/>
        <w:rPr>
          <w:rFonts w:ascii="Calibri" w:hAnsi="Calibri" w:cs="Calibri"/>
          <w:color w:val="000000"/>
        </w:rPr>
      </w:pPr>
      <w:r w:rsidRPr="00921933">
        <w:rPr>
          <w:rFonts w:ascii="Calibri" w:hAnsi="Calibri" w:cs="Calibri"/>
          <w:b/>
          <w:i/>
          <w:color w:val="000000"/>
        </w:rPr>
        <w:t>Decisions at meeting:</w:t>
      </w:r>
      <w:r>
        <w:rPr>
          <w:rFonts w:ascii="Calibri" w:hAnsi="Calibri" w:cs="Calibri"/>
          <w:i/>
          <w:color w:val="000000"/>
        </w:rPr>
        <w:t xml:space="preserve"> </w:t>
      </w:r>
      <w:r w:rsidR="006A4EBA">
        <w:rPr>
          <w:rFonts w:ascii="Calibri" w:hAnsi="Calibri" w:cs="Calibri"/>
          <w:color w:val="000000"/>
        </w:rPr>
        <w:t>The c</w:t>
      </w:r>
      <w:r>
        <w:rPr>
          <w:rFonts w:ascii="Calibri" w:hAnsi="Calibri" w:cs="Calibri"/>
          <w:color w:val="000000"/>
        </w:rPr>
        <w:t xml:space="preserve">urrent Strategic Intent Document should be thoroughly reviewed and updated no later than Jan 2014. </w:t>
      </w:r>
      <w:r w:rsidR="006A4EBA">
        <w:rPr>
          <w:rFonts w:ascii="Calibri" w:hAnsi="Calibri" w:cs="Calibri"/>
          <w:color w:val="000000"/>
        </w:rPr>
        <w:t xml:space="preserve">The next iteration should more clearly state desired products and outcomes as well as describe how the Committee wants NABCI to function in the realms of marshaling resources, coordinating among members of the bird conservation community, and communications to a broader- and yet to be specifically defined- audiences. </w:t>
      </w:r>
      <w:r w:rsidR="008C4FE4">
        <w:rPr>
          <w:rFonts w:ascii="Calibri" w:hAnsi="Calibri" w:cs="Calibri"/>
          <w:color w:val="000000"/>
        </w:rPr>
        <w:t xml:space="preserve">A working group will be designated at the </w:t>
      </w:r>
      <w:r w:rsidR="00123647">
        <w:rPr>
          <w:rFonts w:ascii="Calibri" w:hAnsi="Calibri" w:cs="Calibri"/>
          <w:color w:val="000000"/>
        </w:rPr>
        <w:t>winter</w:t>
      </w:r>
      <w:r w:rsidR="008C4FE4">
        <w:rPr>
          <w:rFonts w:ascii="Calibri" w:hAnsi="Calibri" w:cs="Calibri"/>
          <w:color w:val="000000"/>
        </w:rPr>
        <w:t xml:space="preserve"> 2013 meeting to develop a Strategic Intent document for 201</w:t>
      </w:r>
      <w:r w:rsidR="00921933">
        <w:rPr>
          <w:rFonts w:ascii="Calibri" w:hAnsi="Calibri" w:cs="Calibri"/>
          <w:color w:val="000000"/>
        </w:rPr>
        <w:t>4</w:t>
      </w:r>
      <w:r w:rsidR="008C4FE4">
        <w:rPr>
          <w:rFonts w:ascii="Calibri" w:hAnsi="Calibri" w:cs="Calibri"/>
          <w:color w:val="000000"/>
        </w:rPr>
        <w:t>-201</w:t>
      </w:r>
      <w:r w:rsidR="00921933">
        <w:rPr>
          <w:rFonts w:ascii="Calibri" w:hAnsi="Calibri" w:cs="Calibri"/>
          <w:color w:val="000000"/>
        </w:rPr>
        <w:t>8</w:t>
      </w:r>
      <w:r w:rsidR="00123647">
        <w:rPr>
          <w:rFonts w:ascii="Calibri" w:hAnsi="Calibri" w:cs="Calibri"/>
          <w:color w:val="000000"/>
        </w:rPr>
        <w:t xml:space="preserve"> and a draft will be reviewed by the Committee at the </w:t>
      </w:r>
      <w:r w:rsidR="002318DF">
        <w:rPr>
          <w:rFonts w:ascii="Calibri" w:hAnsi="Calibri" w:cs="Calibri"/>
          <w:color w:val="000000"/>
        </w:rPr>
        <w:t>s</w:t>
      </w:r>
      <w:r w:rsidR="00123647">
        <w:rPr>
          <w:rFonts w:ascii="Calibri" w:hAnsi="Calibri" w:cs="Calibri"/>
          <w:color w:val="000000"/>
        </w:rPr>
        <w:t xml:space="preserve">ummer </w:t>
      </w:r>
      <w:r w:rsidR="002318DF">
        <w:rPr>
          <w:rFonts w:ascii="Calibri" w:hAnsi="Calibri" w:cs="Calibri"/>
          <w:color w:val="000000"/>
        </w:rPr>
        <w:t xml:space="preserve">2013 </w:t>
      </w:r>
      <w:r w:rsidR="00123647">
        <w:rPr>
          <w:rFonts w:ascii="Calibri" w:hAnsi="Calibri" w:cs="Calibri"/>
          <w:color w:val="000000"/>
        </w:rPr>
        <w:t xml:space="preserve">meeting. </w:t>
      </w:r>
    </w:p>
    <w:p w14:paraId="33FC948E" w14:textId="77777777" w:rsidR="00123647" w:rsidRDefault="00123647" w:rsidP="005B0D10">
      <w:pPr>
        <w:spacing w:line="240" w:lineRule="auto"/>
        <w:contextualSpacing/>
        <w:rPr>
          <w:rFonts w:ascii="Calibri" w:hAnsi="Calibri" w:cs="Calibri"/>
          <w:color w:val="000000"/>
        </w:rPr>
      </w:pPr>
    </w:p>
    <w:p w14:paraId="5CCA489B" w14:textId="5E31F8B7" w:rsidR="00896874" w:rsidRDefault="006A4EBA" w:rsidP="002318DF">
      <w:pPr>
        <w:spacing w:line="240" w:lineRule="auto"/>
        <w:ind w:left="270"/>
        <w:rPr>
          <w:rFonts w:ascii="Calibri" w:hAnsi="Calibri" w:cs="Calibri"/>
          <w:color w:val="000000"/>
        </w:rPr>
      </w:pPr>
      <w:r>
        <w:rPr>
          <w:rFonts w:ascii="Calibri" w:hAnsi="Calibri" w:cs="Calibri"/>
          <w:color w:val="000000"/>
        </w:rPr>
        <w:t>For the next 18 months</w:t>
      </w:r>
      <w:r w:rsidR="005164EE">
        <w:rPr>
          <w:rFonts w:ascii="Calibri" w:hAnsi="Calibri" w:cs="Calibri"/>
          <w:color w:val="000000"/>
        </w:rPr>
        <w:t xml:space="preserve"> and with the support of the Coordinator</w:t>
      </w:r>
      <w:r>
        <w:rPr>
          <w:rFonts w:ascii="Calibri" w:hAnsi="Calibri" w:cs="Calibri"/>
          <w:color w:val="000000"/>
        </w:rPr>
        <w:t xml:space="preserve">, the </w:t>
      </w:r>
      <w:r w:rsidR="005164EE">
        <w:rPr>
          <w:rFonts w:ascii="Calibri" w:hAnsi="Calibri" w:cs="Calibri"/>
          <w:color w:val="000000"/>
        </w:rPr>
        <w:t xml:space="preserve">NABCI Committee’s </w:t>
      </w:r>
      <w:r>
        <w:rPr>
          <w:rFonts w:ascii="Calibri" w:hAnsi="Calibri" w:cs="Calibri"/>
          <w:color w:val="000000"/>
        </w:rPr>
        <w:t>work will largely revolve around the following projects and initiatives within the current NABCI Areas of Emphasis as listed in the Strategic Intent Document:</w:t>
      </w:r>
    </w:p>
    <w:p w14:paraId="7FB02012" w14:textId="5AF0CA81" w:rsidR="006A4EBA" w:rsidRPr="00046DC2" w:rsidRDefault="008C4FE4" w:rsidP="002318DF">
      <w:pPr>
        <w:spacing w:line="240" w:lineRule="auto"/>
        <w:ind w:left="270"/>
        <w:rPr>
          <w:rFonts w:ascii="Calibri" w:hAnsi="Calibri" w:cs="Calibri"/>
          <w:b/>
          <w:color w:val="000000"/>
        </w:rPr>
      </w:pPr>
      <w:r>
        <w:rPr>
          <w:rFonts w:ascii="Calibri" w:hAnsi="Calibri" w:cs="Calibri"/>
          <w:b/>
          <w:color w:val="000000"/>
        </w:rPr>
        <w:t>Communications</w:t>
      </w:r>
      <w:r w:rsidR="006A4EBA" w:rsidRPr="00046DC2">
        <w:rPr>
          <w:rFonts w:ascii="Calibri" w:hAnsi="Calibri" w:cs="Calibri"/>
          <w:b/>
          <w:color w:val="000000"/>
        </w:rPr>
        <w:t xml:space="preserve">  </w:t>
      </w:r>
    </w:p>
    <w:p w14:paraId="78E51B93" w14:textId="25E222B9" w:rsidR="00046DC2" w:rsidRDefault="006A4EBA" w:rsidP="002318DF">
      <w:pPr>
        <w:spacing w:line="240" w:lineRule="auto"/>
        <w:ind w:left="270"/>
        <w:rPr>
          <w:rFonts w:ascii="Calibri" w:hAnsi="Calibri" w:cs="Calibri"/>
          <w:color w:val="000000"/>
        </w:rPr>
      </w:pPr>
      <w:r>
        <w:rPr>
          <w:rFonts w:ascii="Calibri" w:hAnsi="Calibri" w:cs="Calibri"/>
          <w:color w:val="000000"/>
        </w:rPr>
        <w:t>-  Review past Committee communication plans and efforts as well as the current communication objectives listed i</w:t>
      </w:r>
      <w:r w:rsidR="00046DC2">
        <w:rPr>
          <w:rFonts w:ascii="Calibri" w:hAnsi="Calibri" w:cs="Calibri"/>
          <w:color w:val="000000"/>
        </w:rPr>
        <w:t xml:space="preserve">n the Strategic Intent document; present findings to Committee at </w:t>
      </w:r>
      <w:r w:rsidR="002318DF">
        <w:rPr>
          <w:rFonts w:ascii="Calibri" w:hAnsi="Calibri" w:cs="Calibri"/>
          <w:color w:val="000000"/>
        </w:rPr>
        <w:t>w</w:t>
      </w:r>
      <w:r w:rsidR="00046DC2">
        <w:rPr>
          <w:rFonts w:ascii="Calibri" w:hAnsi="Calibri" w:cs="Calibri"/>
          <w:color w:val="000000"/>
        </w:rPr>
        <w:t xml:space="preserve">inter 2013 meeting.  (Greg Butcher, Cyndi Perry, </w:t>
      </w:r>
      <w:r w:rsidR="00363D19">
        <w:rPr>
          <w:rFonts w:ascii="Calibri" w:hAnsi="Calibri" w:cs="Calibri"/>
          <w:color w:val="000000"/>
        </w:rPr>
        <w:t>Subcommittee members</w:t>
      </w:r>
      <w:r w:rsidR="00046DC2">
        <w:rPr>
          <w:rFonts w:ascii="Calibri" w:hAnsi="Calibri" w:cs="Calibri"/>
          <w:color w:val="000000"/>
        </w:rPr>
        <w:t>)</w:t>
      </w:r>
    </w:p>
    <w:p w14:paraId="04EE9ACB" w14:textId="0D7E5FF5" w:rsidR="006A4EBA" w:rsidRDefault="00046DC2" w:rsidP="002318DF">
      <w:pPr>
        <w:spacing w:line="240" w:lineRule="auto"/>
        <w:ind w:left="270"/>
        <w:rPr>
          <w:rFonts w:ascii="Calibri" w:hAnsi="Calibri" w:cs="Calibri"/>
          <w:color w:val="000000"/>
        </w:rPr>
      </w:pPr>
      <w:r>
        <w:rPr>
          <w:rFonts w:ascii="Calibri" w:hAnsi="Calibri" w:cs="Calibri"/>
          <w:color w:val="000000"/>
        </w:rPr>
        <w:t xml:space="preserve">- </w:t>
      </w:r>
      <w:r w:rsidRPr="00046DC2">
        <w:rPr>
          <w:rFonts w:ascii="Calibri" w:hAnsi="Calibri" w:cs="Calibri"/>
          <w:color w:val="000000"/>
        </w:rPr>
        <w:t xml:space="preserve">Identify </w:t>
      </w:r>
      <w:r>
        <w:rPr>
          <w:rFonts w:ascii="Calibri" w:hAnsi="Calibri" w:cs="Calibri"/>
          <w:color w:val="000000"/>
        </w:rPr>
        <w:t xml:space="preserve">and prioritize </w:t>
      </w:r>
      <w:r w:rsidRPr="00046DC2">
        <w:rPr>
          <w:rFonts w:ascii="Calibri" w:hAnsi="Calibri" w:cs="Calibri"/>
          <w:color w:val="000000"/>
        </w:rPr>
        <w:t xml:space="preserve">audiences that influence the success of </w:t>
      </w:r>
      <w:r>
        <w:rPr>
          <w:rFonts w:ascii="Calibri" w:hAnsi="Calibri" w:cs="Calibri"/>
          <w:color w:val="000000"/>
        </w:rPr>
        <w:t xml:space="preserve">NABCI and consider role of All-Bird Bulletin and </w:t>
      </w:r>
      <w:hyperlink r:id="rId8" w:history="1">
        <w:r w:rsidRPr="001F31B3">
          <w:rPr>
            <w:rStyle w:val="Hyperlink"/>
            <w:rFonts w:ascii="Calibri" w:hAnsi="Calibri" w:cs="Calibri"/>
          </w:rPr>
          <w:t>www.NABCI-us.org</w:t>
        </w:r>
      </w:hyperlink>
      <w:r>
        <w:rPr>
          <w:rFonts w:ascii="Calibri" w:hAnsi="Calibri" w:cs="Calibri"/>
          <w:color w:val="000000"/>
        </w:rPr>
        <w:t xml:space="preserve"> in communication efforts; present findings and recommendations to Committee at </w:t>
      </w:r>
      <w:r w:rsidR="002318DF">
        <w:rPr>
          <w:rFonts w:ascii="Calibri" w:hAnsi="Calibri" w:cs="Calibri"/>
          <w:color w:val="000000"/>
        </w:rPr>
        <w:t>w</w:t>
      </w:r>
      <w:r>
        <w:rPr>
          <w:rFonts w:ascii="Calibri" w:hAnsi="Calibri" w:cs="Calibri"/>
          <w:color w:val="000000"/>
        </w:rPr>
        <w:t>inter 2013 meeting.  (Greg Butcher, Cyndi Perry, Communication staff of NABCI member orgs)</w:t>
      </w:r>
    </w:p>
    <w:p w14:paraId="67EF7A2F" w14:textId="692F4DB0" w:rsidR="00046DC2" w:rsidRDefault="00046DC2" w:rsidP="002318DF">
      <w:pPr>
        <w:spacing w:line="240" w:lineRule="auto"/>
        <w:ind w:left="270"/>
        <w:rPr>
          <w:rFonts w:ascii="Calibri" w:hAnsi="Calibri" w:cs="Calibri"/>
          <w:color w:val="000000"/>
        </w:rPr>
      </w:pPr>
      <w:r>
        <w:rPr>
          <w:rFonts w:ascii="Calibri" w:hAnsi="Calibri" w:cs="Calibri"/>
          <w:color w:val="000000"/>
        </w:rPr>
        <w:t>- Develop Value Proposition for Committee; present draft for the Committee’s consideration at winter 2013 meeting. (Glenn Olson, Greg Butcher, Cyndi Perry, Communication staff of NABCI member orgs)</w:t>
      </w:r>
    </w:p>
    <w:p w14:paraId="0B9C37D7" w14:textId="2C14B03C" w:rsidR="009E34B6" w:rsidRDefault="009E34B6" w:rsidP="002318DF">
      <w:pPr>
        <w:spacing w:line="240" w:lineRule="auto"/>
        <w:ind w:left="270"/>
        <w:rPr>
          <w:rFonts w:ascii="Calibri" w:hAnsi="Calibri" w:cs="Calibri"/>
          <w:color w:val="000000"/>
        </w:rPr>
      </w:pPr>
      <w:r>
        <w:rPr>
          <w:rFonts w:ascii="Calibri" w:hAnsi="Calibri" w:cs="Calibri"/>
          <w:color w:val="000000"/>
        </w:rPr>
        <w:t xml:space="preserve">- Summarize NABCI’s 13-year history in a document that will be useful in informing future planning efforts. </w:t>
      </w:r>
    </w:p>
    <w:p w14:paraId="4A6804AF" w14:textId="43F8EB98" w:rsidR="00046DC2" w:rsidRDefault="008C4FE4" w:rsidP="002318DF">
      <w:pPr>
        <w:spacing w:line="240" w:lineRule="auto"/>
        <w:ind w:left="270"/>
        <w:rPr>
          <w:rFonts w:ascii="Calibri" w:hAnsi="Calibri" w:cs="Calibri"/>
          <w:color w:val="000000"/>
        </w:rPr>
      </w:pPr>
      <w:r>
        <w:rPr>
          <w:rFonts w:ascii="Calibri" w:hAnsi="Calibri" w:cs="Calibri"/>
          <w:color w:val="000000"/>
        </w:rPr>
        <w:t xml:space="preserve">- Proceed with Human Dimension workshop as described in, “Integrating the Science of Human Dimensions into Efforts that Engage Citizens in Support of Bird Habitat Conservation: A Proposed Role for the US NABCI Committee”. (Paul Schmidt, Dale </w:t>
      </w:r>
      <w:proofErr w:type="spellStart"/>
      <w:r>
        <w:rPr>
          <w:rFonts w:ascii="Calibri" w:hAnsi="Calibri" w:cs="Calibri"/>
          <w:color w:val="000000"/>
        </w:rPr>
        <w:t>Humburg</w:t>
      </w:r>
      <w:proofErr w:type="spellEnd"/>
      <w:r>
        <w:rPr>
          <w:rFonts w:ascii="Calibri" w:hAnsi="Calibri" w:cs="Calibri"/>
          <w:color w:val="000000"/>
        </w:rPr>
        <w:t xml:space="preserve">, </w:t>
      </w:r>
      <w:proofErr w:type="spellStart"/>
      <w:r>
        <w:rPr>
          <w:rFonts w:ascii="Calibri" w:hAnsi="Calibri" w:cs="Calibri"/>
          <w:color w:val="000000"/>
        </w:rPr>
        <w:t>Kacie</w:t>
      </w:r>
      <w:proofErr w:type="spellEnd"/>
      <w:r>
        <w:rPr>
          <w:rFonts w:ascii="Calibri" w:hAnsi="Calibri" w:cs="Calibri"/>
          <w:color w:val="000000"/>
        </w:rPr>
        <w:t xml:space="preserve"> Miller, Ashley Dayer, Brad </w:t>
      </w:r>
      <w:proofErr w:type="spellStart"/>
      <w:r>
        <w:rPr>
          <w:rFonts w:ascii="Calibri" w:hAnsi="Calibri" w:cs="Calibri"/>
          <w:color w:val="000000"/>
        </w:rPr>
        <w:t>Bortner</w:t>
      </w:r>
      <w:proofErr w:type="spellEnd"/>
      <w:r>
        <w:rPr>
          <w:rFonts w:ascii="Calibri" w:hAnsi="Calibri" w:cs="Calibri"/>
          <w:color w:val="000000"/>
        </w:rPr>
        <w:t xml:space="preserve">, Dean Smith, Skip </w:t>
      </w:r>
      <w:proofErr w:type="spellStart"/>
      <w:r>
        <w:rPr>
          <w:rFonts w:ascii="Calibri" w:hAnsi="Calibri" w:cs="Calibri"/>
          <w:color w:val="000000"/>
        </w:rPr>
        <w:t>Hyberg</w:t>
      </w:r>
      <w:proofErr w:type="spellEnd"/>
      <w:r>
        <w:rPr>
          <w:rFonts w:ascii="Calibri" w:hAnsi="Calibri" w:cs="Calibri"/>
          <w:color w:val="000000"/>
        </w:rPr>
        <w:t>)</w:t>
      </w:r>
    </w:p>
    <w:p w14:paraId="3F72F412" w14:textId="4DACED01" w:rsidR="008C4FE4" w:rsidRPr="008C4FE4" w:rsidRDefault="008C4FE4" w:rsidP="002318DF">
      <w:pPr>
        <w:spacing w:line="240" w:lineRule="auto"/>
        <w:ind w:firstLine="270"/>
        <w:rPr>
          <w:rFonts w:ascii="Calibri" w:hAnsi="Calibri" w:cs="Calibri"/>
          <w:b/>
          <w:color w:val="000000"/>
        </w:rPr>
      </w:pPr>
      <w:r w:rsidRPr="008C4FE4">
        <w:rPr>
          <w:rFonts w:ascii="Calibri" w:hAnsi="Calibri" w:cs="Calibri"/>
          <w:b/>
          <w:color w:val="000000"/>
        </w:rPr>
        <w:t>State of the Birds Reports</w:t>
      </w:r>
    </w:p>
    <w:p w14:paraId="1D89E1A7" w14:textId="266F8A79" w:rsidR="00123647" w:rsidRDefault="00123647" w:rsidP="00731F4F">
      <w:pPr>
        <w:spacing w:line="240" w:lineRule="auto"/>
        <w:ind w:left="270"/>
        <w:rPr>
          <w:rFonts w:ascii="Calibri" w:hAnsi="Calibri" w:cs="Calibri"/>
          <w:color w:val="000000"/>
        </w:rPr>
      </w:pPr>
      <w:r>
        <w:rPr>
          <w:rFonts w:ascii="Calibri" w:hAnsi="Calibri" w:cs="Calibri"/>
          <w:color w:val="000000"/>
        </w:rPr>
        <w:t>- Actively participate in the development of the 2013 State of the Birds Report on Private Lands</w:t>
      </w:r>
      <w:r w:rsidR="005164EE">
        <w:rPr>
          <w:rFonts w:ascii="Calibri" w:hAnsi="Calibri" w:cs="Calibri"/>
          <w:color w:val="000000"/>
        </w:rPr>
        <w:t xml:space="preserve"> (Jerome Ford, David </w:t>
      </w:r>
      <w:proofErr w:type="spellStart"/>
      <w:r w:rsidR="005164EE">
        <w:rPr>
          <w:rFonts w:ascii="Calibri" w:hAnsi="Calibri" w:cs="Calibri"/>
          <w:color w:val="000000"/>
        </w:rPr>
        <w:t>Pashley</w:t>
      </w:r>
      <w:proofErr w:type="spellEnd"/>
      <w:r w:rsidR="005164EE">
        <w:rPr>
          <w:rFonts w:ascii="Calibri" w:hAnsi="Calibri" w:cs="Calibri"/>
          <w:color w:val="000000"/>
        </w:rPr>
        <w:t xml:space="preserve">, Ken Rosenberg, Dave </w:t>
      </w:r>
      <w:proofErr w:type="spellStart"/>
      <w:r w:rsidR="005164EE">
        <w:rPr>
          <w:rFonts w:ascii="Calibri" w:hAnsi="Calibri" w:cs="Calibri"/>
          <w:color w:val="000000"/>
        </w:rPr>
        <w:t>Mehlman</w:t>
      </w:r>
      <w:proofErr w:type="spellEnd"/>
      <w:r w:rsidR="005164EE">
        <w:rPr>
          <w:rFonts w:ascii="Calibri" w:hAnsi="Calibri" w:cs="Calibri"/>
          <w:color w:val="000000"/>
        </w:rPr>
        <w:t xml:space="preserve">, Glenn Olson, Danielle Flynn, SOTB Working Lands and Science Team members) </w:t>
      </w:r>
    </w:p>
    <w:p w14:paraId="5E56012B" w14:textId="20200359" w:rsidR="00123647" w:rsidRDefault="00123647" w:rsidP="00731F4F">
      <w:pPr>
        <w:spacing w:line="240" w:lineRule="auto"/>
        <w:ind w:left="270"/>
        <w:rPr>
          <w:rFonts w:ascii="Calibri" w:hAnsi="Calibri" w:cs="Calibri"/>
          <w:color w:val="000000"/>
        </w:rPr>
      </w:pPr>
      <w:r>
        <w:rPr>
          <w:rFonts w:ascii="Calibri" w:hAnsi="Calibri" w:cs="Calibri"/>
          <w:color w:val="000000"/>
        </w:rPr>
        <w:t>- Explore opportunity for trinational collaboration for a 2016 State of the Birds of North America report</w:t>
      </w:r>
      <w:r w:rsidR="005164EE">
        <w:rPr>
          <w:rFonts w:ascii="Calibri" w:hAnsi="Calibri" w:cs="Calibri"/>
          <w:color w:val="000000"/>
        </w:rPr>
        <w:t xml:space="preserve"> (Jerome Ford)</w:t>
      </w:r>
    </w:p>
    <w:p w14:paraId="72B79433" w14:textId="20FE9903" w:rsidR="00123647" w:rsidRDefault="00123647" w:rsidP="00731F4F">
      <w:pPr>
        <w:spacing w:line="240" w:lineRule="auto"/>
        <w:ind w:left="270"/>
        <w:rPr>
          <w:rFonts w:ascii="Calibri" w:hAnsi="Calibri" w:cs="Calibri"/>
          <w:color w:val="000000"/>
        </w:rPr>
      </w:pPr>
      <w:r>
        <w:rPr>
          <w:rFonts w:ascii="Calibri" w:hAnsi="Calibri" w:cs="Calibri"/>
          <w:color w:val="000000"/>
        </w:rPr>
        <w:t xml:space="preserve">- Continue leadership in implementation efforts around 2011 State of the Birds report on Public Lands and Waters in </w:t>
      </w:r>
      <w:proofErr w:type="spellStart"/>
      <w:r>
        <w:rPr>
          <w:rFonts w:ascii="Calibri" w:hAnsi="Calibri" w:cs="Calibri"/>
          <w:color w:val="000000"/>
        </w:rPr>
        <w:t>Aridlands</w:t>
      </w:r>
      <w:proofErr w:type="spellEnd"/>
      <w:r>
        <w:rPr>
          <w:rFonts w:ascii="Calibri" w:hAnsi="Calibri" w:cs="Calibri"/>
          <w:color w:val="000000"/>
        </w:rPr>
        <w:t xml:space="preserve"> and Forest habitats</w:t>
      </w:r>
      <w:r w:rsidR="005164EE">
        <w:rPr>
          <w:rFonts w:ascii="Calibri" w:hAnsi="Calibri" w:cs="Calibri"/>
          <w:color w:val="000000"/>
        </w:rPr>
        <w:t xml:space="preserve"> (Ken Rosenberg, Geoff Walsh, </w:t>
      </w:r>
      <w:proofErr w:type="gramStart"/>
      <w:r w:rsidR="005164EE">
        <w:rPr>
          <w:rFonts w:ascii="Calibri" w:hAnsi="Calibri" w:cs="Calibri"/>
          <w:color w:val="000000"/>
        </w:rPr>
        <w:t>Greg</w:t>
      </w:r>
      <w:proofErr w:type="gramEnd"/>
      <w:r w:rsidR="005164EE">
        <w:rPr>
          <w:rFonts w:ascii="Calibri" w:hAnsi="Calibri" w:cs="Calibri"/>
          <w:color w:val="000000"/>
        </w:rPr>
        <w:t xml:space="preserve"> Butcher)</w:t>
      </w:r>
      <w:r>
        <w:rPr>
          <w:rFonts w:ascii="Calibri" w:hAnsi="Calibri" w:cs="Calibri"/>
          <w:color w:val="000000"/>
        </w:rPr>
        <w:t xml:space="preserve"> </w:t>
      </w:r>
    </w:p>
    <w:p w14:paraId="380A25D0" w14:textId="6BDB5E0B" w:rsidR="008C4FE4" w:rsidRDefault="00123647" w:rsidP="00731F4F">
      <w:pPr>
        <w:spacing w:line="240" w:lineRule="auto"/>
        <w:ind w:left="270"/>
        <w:rPr>
          <w:rFonts w:ascii="Calibri" w:hAnsi="Calibri" w:cs="Calibri"/>
          <w:color w:val="000000"/>
        </w:rPr>
      </w:pPr>
      <w:r>
        <w:rPr>
          <w:rFonts w:ascii="Calibri" w:hAnsi="Calibri" w:cs="Calibri"/>
          <w:color w:val="000000"/>
        </w:rPr>
        <w:t xml:space="preserve">- Move forward </w:t>
      </w:r>
      <w:r w:rsidR="005164EE">
        <w:rPr>
          <w:rFonts w:ascii="Calibri" w:hAnsi="Calibri" w:cs="Calibri"/>
          <w:color w:val="000000"/>
        </w:rPr>
        <w:t xml:space="preserve">on the </w:t>
      </w:r>
      <w:r>
        <w:rPr>
          <w:rFonts w:ascii="Calibri" w:hAnsi="Calibri" w:cs="Calibri"/>
          <w:color w:val="000000"/>
        </w:rPr>
        <w:t>development of 2014 State of the Birds Report that updates the trend data first reported in the 2009 State of the Birds</w:t>
      </w:r>
      <w:r w:rsidR="005164EE">
        <w:rPr>
          <w:rFonts w:ascii="Calibri" w:hAnsi="Calibri" w:cs="Calibri"/>
          <w:color w:val="000000"/>
        </w:rPr>
        <w:t xml:space="preserve"> report (Jerome Ford, David </w:t>
      </w:r>
      <w:proofErr w:type="spellStart"/>
      <w:r w:rsidR="005164EE">
        <w:rPr>
          <w:rFonts w:ascii="Calibri" w:hAnsi="Calibri" w:cs="Calibri"/>
          <w:color w:val="000000"/>
        </w:rPr>
        <w:t>Pashley</w:t>
      </w:r>
      <w:proofErr w:type="spellEnd"/>
      <w:r w:rsidR="005164EE">
        <w:rPr>
          <w:rFonts w:ascii="Calibri" w:hAnsi="Calibri" w:cs="Calibri"/>
          <w:color w:val="000000"/>
        </w:rPr>
        <w:t xml:space="preserve">, Ken Rosenberg, Dave </w:t>
      </w:r>
      <w:proofErr w:type="spellStart"/>
      <w:r w:rsidR="005164EE">
        <w:rPr>
          <w:rFonts w:ascii="Calibri" w:hAnsi="Calibri" w:cs="Calibri"/>
          <w:color w:val="000000"/>
        </w:rPr>
        <w:t>Mehlman</w:t>
      </w:r>
      <w:proofErr w:type="spellEnd"/>
      <w:r w:rsidR="005164EE">
        <w:rPr>
          <w:rFonts w:ascii="Calibri" w:hAnsi="Calibri" w:cs="Calibri"/>
          <w:color w:val="000000"/>
        </w:rPr>
        <w:t>, Glenn Olson, Greg Butcher)</w:t>
      </w:r>
    </w:p>
    <w:p w14:paraId="0FC9536B" w14:textId="3991F9FA" w:rsidR="005164EE" w:rsidRPr="005164EE" w:rsidRDefault="005164EE" w:rsidP="002318DF">
      <w:pPr>
        <w:spacing w:line="240" w:lineRule="auto"/>
        <w:ind w:firstLine="270"/>
        <w:rPr>
          <w:rFonts w:ascii="Calibri" w:hAnsi="Calibri" w:cs="Calibri"/>
          <w:b/>
          <w:color w:val="000000"/>
        </w:rPr>
      </w:pPr>
      <w:r w:rsidRPr="005164EE">
        <w:rPr>
          <w:rFonts w:ascii="Calibri" w:hAnsi="Calibri" w:cs="Calibri"/>
          <w:b/>
          <w:color w:val="000000"/>
        </w:rPr>
        <w:t>Policy and Legislation</w:t>
      </w:r>
    </w:p>
    <w:p w14:paraId="64DD105B" w14:textId="197A7EB8" w:rsidR="005164EE" w:rsidRDefault="005164EE" w:rsidP="00731F4F">
      <w:pPr>
        <w:spacing w:line="240" w:lineRule="auto"/>
        <w:ind w:left="360"/>
        <w:rPr>
          <w:rFonts w:ascii="Calibri" w:hAnsi="Calibri" w:cs="Calibri"/>
          <w:color w:val="000000"/>
        </w:rPr>
      </w:pPr>
      <w:r w:rsidRPr="005164EE">
        <w:rPr>
          <w:rFonts w:ascii="Calibri" w:hAnsi="Calibri" w:cs="Calibri"/>
          <w:color w:val="000000"/>
        </w:rPr>
        <w:t>- The Subcommittee will review</w:t>
      </w:r>
      <w:r>
        <w:rPr>
          <w:rFonts w:ascii="Calibri" w:hAnsi="Calibri" w:cs="Calibri"/>
          <w:color w:val="000000"/>
        </w:rPr>
        <w:t xml:space="preserve"> NABCI’s relationship with Bird Conservation Funding Coalition and develop recommendations to improve the effectiveness of the efforts of the non-governmental organizations within bird conservation community’s to increase Congressional funding levels for key programs.  The recommendations will be reported back to the Committee at the </w:t>
      </w:r>
      <w:r w:rsidR="002318DF">
        <w:rPr>
          <w:rFonts w:ascii="Calibri" w:hAnsi="Calibri" w:cs="Calibri"/>
          <w:color w:val="000000"/>
        </w:rPr>
        <w:t>winter</w:t>
      </w:r>
      <w:r>
        <w:rPr>
          <w:rFonts w:ascii="Calibri" w:hAnsi="Calibri" w:cs="Calibri"/>
          <w:color w:val="000000"/>
        </w:rPr>
        <w:t xml:space="preserve"> 2013 meeting. (Scott Yaich, Subcommittee Members)</w:t>
      </w:r>
    </w:p>
    <w:p w14:paraId="16E3EBAE" w14:textId="165A43BE" w:rsidR="00B361B5" w:rsidRPr="005164EE" w:rsidRDefault="00B361B5" w:rsidP="002318DF">
      <w:pPr>
        <w:spacing w:line="240" w:lineRule="auto"/>
        <w:ind w:firstLine="270"/>
        <w:rPr>
          <w:rFonts w:ascii="Calibri" w:hAnsi="Calibri" w:cs="Calibri"/>
          <w:b/>
          <w:color w:val="000000"/>
        </w:rPr>
      </w:pPr>
      <w:r>
        <w:rPr>
          <w:rFonts w:ascii="Calibri" w:hAnsi="Calibri" w:cs="Calibri"/>
          <w:b/>
          <w:color w:val="000000"/>
        </w:rPr>
        <w:lastRenderedPageBreak/>
        <w:t>Joint Ventures</w:t>
      </w:r>
    </w:p>
    <w:p w14:paraId="509EBDC3" w14:textId="5047BFC6" w:rsidR="00B361B5" w:rsidRDefault="00B361B5" w:rsidP="002318DF">
      <w:pPr>
        <w:spacing w:line="240" w:lineRule="auto"/>
        <w:ind w:left="270"/>
        <w:rPr>
          <w:rFonts w:ascii="Calibri" w:hAnsi="Calibri" w:cs="Calibri"/>
          <w:color w:val="000000"/>
        </w:rPr>
      </w:pPr>
      <w:r>
        <w:rPr>
          <w:rFonts w:ascii="Calibri" w:hAnsi="Calibri" w:cs="Calibri"/>
          <w:b/>
          <w:color w:val="000000"/>
        </w:rPr>
        <w:t xml:space="preserve">- </w:t>
      </w:r>
      <w:r w:rsidRPr="005164EE">
        <w:rPr>
          <w:rFonts w:ascii="Calibri" w:hAnsi="Calibri" w:cs="Calibri"/>
          <w:color w:val="000000"/>
        </w:rPr>
        <w:t>Because the Committee did not have adequate time to fully discuss at the Aug 2012 meeting, prior to</w:t>
      </w:r>
      <w:r>
        <w:rPr>
          <w:rFonts w:ascii="Calibri" w:hAnsi="Calibri" w:cs="Calibri"/>
          <w:color w:val="000000"/>
        </w:rPr>
        <w:t xml:space="preserve"> the Winter 2013 meeting  the Committee will discuss by phone opportunities for the US NABCI Committee to serve the Joint Venture community’s needs. (Allison will convene call among NABCI members and members of JV community)</w:t>
      </w:r>
    </w:p>
    <w:p w14:paraId="78597D24" w14:textId="3C53EB69" w:rsidR="008C4FE4" w:rsidRPr="00123647" w:rsidRDefault="00123647" w:rsidP="002318DF">
      <w:pPr>
        <w:spacing w:line="240" w:lineRule="auto"/>
        <w:ind w:left="270"/>
        <w:rPr>
          <w:rFonts w:ascii="Calibri" w:hAnsi="Calibri" w:cs="Calibri"/>
          <w:b/>
          <w:color w:val="000000"/>
        </w:rPr>
      </w:pPr>
      <w:r w:rsidRPr="00123647">
        <w:rPr>
          <w:rFonts w:ascii="Calibri" w:hAnsi="Calibri" w:cs="Calibri"/>
          <w:b/>
          <w:color w:val="000000"/>
        </w:rPr>
        <w:t>Monitoring</w:t>
      </w:r>
    </w:p>
    <w:p w14:paraId="7BDBDA55" w14:textId="079ACFD8" w:rsidR="00123647" w:rsidRDefault="00123647" w:rsidP="002318DF">
      <w:pPr>
        <w:spacing w:line="240" w:lineRule="auto"/>
        <w:ind w:left="270"/>
        <w:rPr>
          <w:rFonts w:ascii="Calibri" w:hAnsi="Calibri" w:cs="Calibri"/>
          <w:color w:val="000000"/>
        </w:rPr>
      </w:pPr>
      <w:r>
        <w:rPr>
          <w:rFonts w:ascii="Calibri" w:hAnsi="Calibri" w:cs="Calibri"/>
          <w:color w:val="000000"/>
        </w:rPr>
        <w:t xml:space="preserve">- Based on the recommendations within the </w:t>
      </w:r>
      <w:r w:rsidR="00363D19">
        <w:rPr>
          <w:rFonts w:ascii="Calibri" w:hAnsi="Calibri" w:cs="Calibri"/>
          <w:color w:val="000000"/>
        </w:rPr>
        <w:t>Opportunities for Avian Monitoring document, t</w:t>
      </w:r>
      <w:r>
        <w:rPr>
          <w:rFonts w:ascii="Calibri" w:hAnsi="Calibri" w:cs="Calibri"/>
          <w:color w:val="000000"/>
        </w:rPr>
        <w:t xml:space="preserve">he Subcommittee will develop a set of priority activities that it will recommend to the NABCI Committee at its </w:t>
      </w:r>
      <w:proofErr w:type="gramStart"/>
      <w:r>
        <w:rPr>
          <w:rFonts w:ascii="Calibri" w:hAnsi="Calibri" w:cs="Calibri"/>
          <w:color w:val="000000"/>
        </w:rPr>
        <w:t>Winter</w:t>
      </w:r>
      <w:proofErr w:type="gramEnd"/>
      <w:r>
        <w:rPr>
          <w:rFonts w:ascii="Calibri" w:hAnsi="Calibri" w:cs="Calibri"/>
          <w:color w:val="000000"/>
        </w:rPr>
        <w:t xml:space="preserve"> 2013 meeting. </w:t>
      </w:r>
      <w:r w:rsidR="00363D19">
        <w:rPr>
          <w:rFonts w:ascii="Calibri" w:hAnsi="Calibri" w:cs="Calibri"/>
          <w:color w:val="000000"/>
        </w:rPr>
        <w:t xml:space="preserve">(David </w:t>
      </w:r>
      <w:proofErr w:type="spellStart"/>
      <w:r w:rsidR="00363D19">
        <w:rPr>
          <w:rFonts w:ascii="Calibri" w:hAnsi="Calibri" w:cs="Calibri"/>
          <w:color w:val="000000"/>
        </w:rPr>
        <w:t>Pashley</w:t>
      </w:r>
      <w:proofErr w:type="spellEnd"/>
      <w:r w:rsidR="00363D19">
        <w:rPr>
          <w:rFonts w:ascii="Calibri" w:hAnsi="Calibri" w:cs="Calibri"/>
          <w:color w:val="000000"/>
        </w:rPr>
        <w:t>, Paul Schmidt, and Subcommittee Members)</w:t>
      </w:r>
    </w:p>
    <w:p w14:paraId="1C22D374" w14:textId="4FF31011" w:rsidR="008C4FE4" w:rsidRDefault="00363D19" w:rsidP="002318DF">
      <w:pPr>
        <w:spacing w:line="240" w:lineRule="auto"/>
        <w:ind w:left="270"/>
        <w:rPr>
          <w:rFonts w:ascii="Calibri" w:hAnsi="Calibri" w:cs="Calibri"/>
          <w:b/>
          <w:color w:val="000000"/>
        </w:rPr>
      </w:pPr>
      <w:r w:rsidRPr="00363D19">
        <w:rPr>
          <w:rFonts w:ascii="Calibri" w:hAnsi="Calibri" w:cs="Calibri"/>
          <w:b/>
          <w:color w:val="000000"/>
        </w:rPr>
        <w:t>International</w:t>
      </w:r>
    </w:p>
    <w:p w14:paraId="3ABC4B85" w14:textId="6B94F847" w:rsidR="00363D19" w:rsidRDefault="00363D19" w:rsidP="002318DF">
      <w:pPr>
        <w:spacing w:line="240" w:lineRule="auto"/>
        <w:ind w:left="270"/>
        <w:rPr>
          <w:rFonts w:ascii="Calibri" w:hAnsi="Calibri" w:cs="Calibri"/>
          <w:color w:val="000000"/>
        </w:rPr>
      </w:pPr>
      <w:r>
        <w:rPr>
          <w:rFonts w:ascii="Calibri" w:hAnsi="Calibri" w:cs="Calibri"/>
          <w:b/>
          <w:color w:val="000000"/>
        </w:rPr>
        <w:t xml:space="preserve">- </w:t>
      </w:r>
      <w:r w:rsidR="005164EE" w:rsidRPr="005164EE">
        <w:rPr>
          <w:rFonts w:ascii="Calibri" w:hAnsi="Calibri" w:cs="Calibri"/>
          <w:color w:val="000000"/>
        </w:rPr>
        <w:t>Because the Committee did not have adequate time to fully discuss at the Aug 2012 meeting, p</w:t>
      </w:r>
      <w:r w:rsidRPr="005164EE">
        <w:rPr>
          <w:rFonts w:ascii="Calibri" w:hAnsi="Calibri" w:cs="Calibri"/>
          <w:color w:val="000000"/>
        </w:rPr>
        <w:t>rior to</w:t>
      </w:r>
      <w:r>
        <w:rPr>
          <w:rFonts w:ascii="Calibri" w:hAnsi="Calibri" w:cs="Calibri"/>
          <w:color w:val="000000"/>
        </w:rPr>
        <w:t xml:space="preserve"> the Winter 2013 meeting</w:t>
      </w:r>
      <w:r w:rsidR="005164EE">
        <w:rPr>
          <w:rFonts w:ascii="Calibri" w:hAnsi="Calibri" w:cs="Calibri"/>
          <w:color w:val="000000"/>
        </w:rPr>
        <w:t xml:space="preserve"> </w:t>
      </w:r>
      <w:r>
        <w:rPr>
          <w:rFonts w:ascii="Calibri" w:hAnsi="Calibri" w:cs="Calibri"/>
          <w:color w:val="000000"/>
        </w:rPr>
        <w:t xml:space="preserve"> the Committee will discuss by phone the merits of working with NABCI colleagues in Mexico and Canada to re-establish the Tri-national NABCI Committee</w:t>
      </w:r>
      <w:r w:rsidR="005164EE">
        <w:rPr>
          <w:rFonts w:ascii="Calibri" w:hAnsi="Calibri" w:cs="Calibri"/>
          <w:color w:val="000000"/>
        </w:rPr>
        <w:t xml:space="preserve">  and develop a plan forward</w:t>
      </w:r>
      <w:r>
        <w:rPr>
          <w:rFonts w:ascii="Calibri" w:hAnsi="Calibri" w:cs="Calibri"/>
          <w:color w:val="000000"/>
        </w:rPr>
        <w:t xml:space="preserve">. </w:t>
      </w:r>
      <w:r w:rsidR="005164EE">
        <w:rPr>
          <w:rFonts w:ascii="Calibri" w:hAnsi="Calibri" w:cs="Calibri"/>
          <w:color w:val="000000"/>
        </w:rPr>
        <w:t>(Allison will convene</w:t>
      </w:r>
      <w:r w:rsidR="00B361B5">
        <w:rPr>
          <w:rFonts w:ascii="Calibri" w:hAnsi="Calibri" w:cs="Calibri"/>
          <w:color w:val="000000"/>
        </w:rPr>
        <w:t xml:space="preserve"> call for any interested NABCI members</w:t>
      </w:r>
      <w:r w:rsidR="005164EE">
        <w:rPr>
          <w:rFonts w:ascii="Calibri" w:hAnsi="Calibri" w:cs="Calibri"/>
          <w:color w:val="000000"/>
        </w:rPr>
        <w:t>)</w:t>
      </w:r>
    </w:p>
    <w:p w14:paraId="0C9EB4AB" w14:textId="6709CAB3" w:rsidR="00363D19" w:rsidRPr="00363D19" w:rsidRDefault="00363D19" w:rsidP="002318DF">
      <w:pPr>
        <w:spacing w:line="240" w:lineRule="auto"/>
        <w:ind w:left="270"/>
        <w:rPr>
          <w:rFonts w:ascii="Calibri" w:hAnsi="Calibri" w:cs="Calibri"/>
          <w:color w:val="000000"/>
        </w:rPr>
      </w:pPr>
      <w:r>
        <w:rPr>
          <w:rFonts w:ascii="Calibri" w:hAnsi="Calibri" w:cs="Calibri"/>
          <w:color w:val="000000"/>
        </w:rPr>
        <w:t xml:space="preserve">- In collaboration with the NMBCA Advisory Committee and the PIF V 2013 International Conference Steering Committee, develop a prototype business plan for the conservation of grasslands in the </w:t>
      </w:r>
      <w:proofErr w:type="spellStart"/>
      <w:r>
        <w:rPr>
          <w:rFonts w:ascii="Calibri" w:hAnsi="Calibri" w:cs="Calibri"/>
          <w:color w:val="000000"/>
        </w:rPr>
        <w:t>Aridlands</w:t>
      </w:r>
      <w:proofErr w:type="spellEnd"/>
      <w:r>
        <w:rPr>
          <w:rFonts w:ascii="Calibri" w:hAnsi="Calibri" w:cs="Calibri"/>
          <w:color w:val="000000"/>
        </w:rPr>
        <w:t xml:space="preserve">/Great Plains grasslands- </w:t>
      </w:r>
      <w:proofErr w:type="spellStart"/>
      <w:r>
        <w:rPr>
          <w:rFonts w:ascii="Calibri" w:hAnsi="Calibri" w:cs="Calibri"/>
          <w:color w:val="000000"/>
        </w:rPr>
        <w:t>Chihuahuan</w:t>
      </w:r>
      <w:proofErr w:type="spellEnd"/>
      <w:r>
        <w:rPr>
          <w:rFonts w:ascii="Calibri" w:hAnsi="Calibri" w:cs="Calibri"/>
          <w:color w:val="000000"/>
        </w:rPr>
        <w:t xml:space="preserve"> desert habitat linkage. </w:t>
      </w:r>
      <w:r w:rsidR="005164EE">
        <w:rPr>
          <w:rFonts w:ascii="Calibri" w:hAnsi="Calibri" w:cs="Calibri"/>
          <w:color w:val="000000"/>
        </w:rPr>
        <w:t xml:space="preserve">(Glenn Olson, David </w:t>
      </w:r>
      <w:proofErr w:type="spellStart"/>
      <w:r w:rsidR="005164EE">
        <w:rPr>
          <w:rFonts w:ascii="Calibri" w:hAnsi="Calibri" w:cs="Calibri"/>
          <w:color w:val="000000"/>
        </w:rPr>
        <w:t>Pashley</w:t>
      </w:r>
      <w:proofErr w:type="spellEnd"/>
      <w:r w:rsidR="005164EE">
        <w:rPr>
          <w:rFonts w:ascii="Calibri" w:hAnsi="Calibri" w:cs="Calibri"/>
          <w:color w:val="000000"/>
        </w:rPr>
        <w:t xml:space="preserve">, Dan Petit, Guy </w:t>
      </w:r>
      <w:proofErr w:type="spellStart"/>
      <w:r w:rsidR="005164EE">
        <w:rPr>
          <w:rFonts w:ascii="Calibri" w:hAnsi="Calibri" w:cs="Calibri"/>
          <w:color w:val="000000"/>
        </w:rPr>
        <w:t>Foulks</w:t>
      </w:r>
      <w:proofErr w:type="spellEnd"/>
      <w:r w:rsidR="005164EE">
        <w:rPr>
          <w:rFonts w:ascii="Calibri" w:hAnsi="Calibri" w:cs="Calibri"/>
          <w:color w:val="000000"/>
        </w:rPr>
        <w:t>, Deb Hahn, and others from ABC and NAS)</w:t>
      </w:r>
    </w:p>
    <w:p w14:paraId="7D28A2E3" w14:textId="77777777" w:rsidR="00896874" w:rsidRDefault="00896874" w:rsidP="009D2193">
      <w:pPr>
        <w:contextualSpacing/>
      </w:pPr>
    </w:p>
    <w:p w14:paraId="27488A9E" w14:textId="04429F2E" w:rsidR="00192885" w:rsidRPr="00734F1C" w:rsidRDefault="00192885" w:rsidP="00731F4F">
      <w:pPr>
        <w:spacing w:line="240" w:lineRule="auto"/>
        <w:contextualSpacing/>
        <w:rPr>
          <w:b/>
        </w:rPr>
      </w:pPr>
      <w:r w:rsidRPr="00734F1C">
        <w:rPr>
          <w:b/>
        </w:rPr>
        <w:t xml:space="preserve">Agenda Topic: </w:t>
      </w:r>
      <w:r w:rsidRPr="00734F1C">
        <w:rPr>
          <w:b/>
          <w:i/>
        </w:rPr>
        <w:t xml:space="preserve">Coordinator Funding </w:t>
      </w:r>
    </w:p>
    <w:p w14:paraId="24FA947C" w14:textId="77777777" w:rsidR="00192885" w:rsidRPr="00046DC2" w:rsidRDefault="00192885" w:rsidP="00192885">
      <w:pPr>
        <w:spacing w:line="240" w:lineRule="auto"/>
        <w:contextualSpacing/>
        <w:rPr>
          <w:sz w:val="12"/>
          <w:szCs w:val="12"/>
        </w:rPr>
      </w:pPr>
    </w:p>
    <w:p w14:paraId="3C1F1EA8" w14:textId="710559D4" w:rsidR="00192885" w:rsidRDefault="00192885" w:rsidP="002318DF">
      <w:pPr>
        <w:spacing w:line="240" w:lineRule="auto"/>
        <w:ind w:left="270"/>
      </w:pPr>
      <w:r w:rsidRPr="00921933">
        <w:rPr>
          <w:rFonts w:ascii="Calibri" w:hAnsi="Calibri" w:cs="Calibri"/>
          <w:i/>
          <w:color w:val="000000"/>
        </w:rPr>
        <w:t>Purpose of the agenda item:</w:t>
      </w:r>
      <w:r>
        <w:rPr>
          <w:rFonts w:ascii="Calibri" w:hAnsi="Calibri" w:cs="Calibri"/>
          <w:color w:val="000000"/>
        </w:rPr>
        <w:t xml:space="preserve"> Discuss the ability of NABCI partners to sustain funding to support the Coordinator’s position</w:t>
      </w:r>
      <w:r w:rsidRPr="00FC1B85">
        <w:rPr>
          <w:rFonts w:ascii="Calibri" w:hAnsi="Calibri" w:cs="Calibri"/>
          <w:color w:val="000000"/>
        </w:rPr>
        <w:t xml:space="preserve"> </w:t>
      </w:r>
    </w:p>
    <w:p w14:paraId="10E7E30F" w14:textId="5D96D636" w:rsidR="00192885" w:rsidRDefault="00192885" w:rsidP="002318DF">
      <w:pPr>
        <w:spacing w:line="240" w:lineRule="auto"/>
        <w:ind w:left="270"/>
      </w:pPr>
      <w:r w:rsidRPr="00921933">
        <w:rPr>
          <w:i/>
        </w:rPr>
        <w:t>Desired outcome:</w:t>
      </w:r>
      <w:r>
        <w:t xml:space="preserve"> Mutual understanding of willingness of NABCI partners to contribute towards funding of Coordinator’s position in 2013 and beyond.  </w:t>
      </w:r>
    </w:p>
    <w:p w14:paraId="55281EB8" w14:textId="40174D61" w:rsidR="00896874" w:rsidRPr="00192885" w:rsidRDefault="00192885" w:rsidP="002318DF">
      <w:pPr>
        <w:spacing w:line="240" w:lineRule="auto"/>
        <w:ind w:left="270"/>
        <w:contextualSpacing/>
      </w:pPr>
      <w:r w:rsidRPr="00921933">
        <w:rPr>
          <w:rFonts w:ascii="Calibri" w:hAnsi="Calibri" w:cs="Calibri"/>
          <w:b/>
          <w:i/>
          <w:color w:val="000000"/>
        </w:rPr>
        <w:t>Decisions at meeting:</w:t>
      </w:r>
      <w:r>
        <w:rPr>
          <w:rFonts w:ascii="Calibri" w:hAnsi="Calibri" w:cs="Calibri"/>
          <w:b/>
          <w:i/>
          <w:color w:val="000000"/>
        </w:rPr>
        <w:t xml:space="preserve"> </w:t>
      </w:r>
      <w:r>
        <w:rPr>
          <w:rFonts w:ascii="Calibri" w:hAnsi="Calibri" w:cs="Calibri"/>
          <w:color w:val="000000"/>
        </w:rPr>
        <w:t>Committee member organizati</w:t>
      </w:r>
      <w:r w:rsidR="002318DF">
        <w:rPr>
          <w:rFonts w:ascii="Calibri" w:hAnsi="Calibri" w:cs="Calibri"/>
          <w:color w:val="000000"/>
        </w:rPr>
        <w:t xml:space="preserve">ons are committed to continued financial </w:t>
      </w:r>
      <w:r>
        <w:rPr>
          <w:rFonts w:ascii="Calibri" w:hAnsi="Calibri" w:cs="Calibri"/>
          <w:color w:val="000000"/>
        </w:rPr>
        <w:t>support for a Committee coordinator</w:t>
      </w:r>
      <w:r w:rsidR="002318DF">
        <w:rPr>
          <w:rFonts w:ascii="Calibri" w:hAnsi="Calibri" w:cs="Calibri"/>
          <w:color w:val="000000"/>
        </w:rPr>
        <w:t xml:space="preserve"> position</w:t>
      </w:r>
      <w:r>
        <w:rPr>
          <w:rFonts w:ascii="Calibri" w:hAnsi="Calibri" w:cs="Calibri"/>
          <w:color w:val="000000"/>
        </w:rPr>
        <w:t xml:space="preserve">. </w:t>
      </w:r>
      <w:r w:rsidR="00A419B5">
        <w:rPr>
          <w:rFonts w:ascii="Calibri" w:hAnsi="Calibri" w:cs="Calibri"/>
          <w:color w:val="000000"/>
        </w:rPr>
        <w:t xml:space="preserve"> Under the leadership of Paul Schmidt, the NGO </w:t>
      </w:r>
      <w:r w:rsidR="002318DF">
        <w:rPr>
          <w:rFonts w:ascii="Calibri" w:hAnsi="Calibri" w:cs="Calibri"/>
          <w:color w:val="000000"/>
        </w:rPr>
        <w:t>members</w:t>
      </w:r>
      <w:r w:rsidR="00A419B5">
        <w:rPr>
          <w:rFonts w:ascii="Calibri" w:hAnsi="Calibri" w:cs="Calibri"/>
          <w:color w:val="000000"/>
        </w:rPr>
        <w:t xml:space="preserve"> will work together to contribute a portion of the 2013 funding needs and will report back on the amount of that contribution at the </w:t>
      </w:r>
      <w:r w:rsidR="002318DF">
        <w:rPr>
          <w:rFonts w:ascii="Calibri" w:hAnsi="Calibri" w:cs="Calibri"/>
          <w:color w:val="000000"/>
        </w:rPr>
        <w:t>w</w:t>
      </w:r>
      <w:r w:rsidR="00A419B5">
        <w:rPr>
          <w:rFonts w:ascii="Calibri" w:hAnsi="Calibri" w:cs="Calibri"/>
          <w:color w:val="000000"/>
        </w:rPr>
        <w:t>inter 201</w:t>
      </w:r>
      <w:r w:rsidR="002318DF">
        <w:rPr>
          <w:rFonts w:ascii="Calibri" w:hAnsi="Calibri" w:cs="Calibri"/>
          <w:color w:val="000000"/>
        </w:rPr>
        <w:t>3</w:t>
      </w:r>
      <w:r w:rsidR="00A419B5">
        <w:rPr>
          <w:rFonts w:ascii="Calibri" w:hAnsi="Calibri" w:cs="Calibri"/>
          <w:color w:val="000000"/>
        </w:rPr>
        <w:t xml:space="preserve"> meeting. Cal </w:t>
      </w:r>
      <w:proofErr w:type="spellStart"/>
      <w:r w:rsidR="00A419B5">
        <w:rPr>
          <w:rFonts w:ascii="Calibri" w:hAnsi="Calibri" w:cs="Calibri"/>
          <w:color w:val="000000"/>
        </w:rPr>
        <w:t>DuBrock</w:t>
      </w:r>
      <w:proofErr w:type="spellEnd"/>
      <w:r w:rsidR="00A419B5">
        <w:rPr>
          <w:rFonts w:ascii="Calibri" w:hAnsi="Calibri" w:cs="Calibri"/>
          <w:color w:val="000000"/>
        </w:rPr>
        <w:t xml:space="preserve"> will explore </w:t>
      </w:r>
      <w:r w:rsidR="00210394">
        <w:rPr>
          <w:rFonts w:ascii="Calibri" w:hAnsi="Calibri" w:cs="Calibri"/>
          <w:color w:val="000000"/>
        </w:rPr>
        <w:t>with AFWA leadership opportunitie</w:t>
      </w:r>
      <w:r w:rsidR="00A419B5">
        <w:rPr>
          <w:rFonts w:ascii="Calibri" w:hAnsi="Calibri" w:cs="Calibri"/>
          <w:color w:val="000000"/>
        </w:rPr>
        <w:t xml:space="preserve">s to engage a greater number of states </w:t>
      </w:r>
      <w:r w:rsidR="00210394">
        <w:rPr>
          <w:rFonts w:ascii="Calibri" w:hAnsi="Calibri" w:cs="Calibri"/>
          <w:color w:val="000000"/>
        </w:rPr>
        <w:t>in funding the coordinator position</w:t>
      </w:r>
      <w:r w:rsidR="00A419B5">
        <w:rPr>
          <w:rFonts w:ascii="Calibri" w:hAnsi="Calibri" w:cs="Calibri"/>
          <w:color w:val="000000"/>
        </w:rPr>
        <w:t xml:space="preserve">. </w:t>
      </w:r>
      <w:r w:rsidR="00B24312">
        <w:rPr>
          <w:rFonts w:ascii="Calibri" w:hAnsi="Calibri" w:cs="Calibri"/>
          <w:color w:val="000000"/>
        </w:rPr>
        <w:t xml:space="preserve">The current contributing federal agencies verbally affirmed their commitment to financial support but warned that with impending budget reductions, a greater proportion of NABCI partners will need to contribute to maintain level funding. </w:t>
      </w:r>
    </w:p>
    <w:p w14:paraId="3B989B36" w14:textId="77777777" w:rsidR="00B24312" w:rsidRPr="00734F1C" w:rsidRDefault="00B24312" w:rsidP="00B24312">
      <w:pPr>
        <w:rPr>
          <w:b/>
        </w:rPr>
      </w:pPr>
    </w:p>
    <w:p w14:paraId="77228FCE" w14:textId="68874AF2" w:rsidR="00447B34" w:rsidRPr="00734F1C" w:rsidRDefault="00B24312" w:rsidP="00731F4F">
      <w:pPr>
        <w:contextualSpacing/>
        <w:rPr>
          <w:b/>
          <w:i/>
        </w:rPr>
      </w:pPr>
      <w:r w:rsidRPr="00734F1C">
        <w:rPr>
          <w:b/>
        </w:rPr>
        <w:t xml:space="preserve">Agenda Topic: </w:t>
      </w:r>
      <w:r w:rsidR="00D962AC" w:rsidRPr="00734F1C">
        <w:rPr>
          <w:b/>
          <w:i/>
        </w:rPr>
        <w:t xml:space="preserve">Discussion of </w:t>
      </w:r>
      <w:r w:rsidR="00B2225B" w:rsidRPr="00734F1C">
        <w:rPr>
          <w:b/>
          <w:i/>
        </w:rPr>
        <w:t>c</w:t>
      </w:r>
      <w:r w:rsidR="00D962AC" w:rsidRPr="00734F1C">
        <w:rPr>
          <w:b/>
          <w:i/>
        </w:rPr>
        <w:t xml:space="preserve">ommittee </w:t>
      </w:r>
      <w:r w:rsidR="00B2225B" w:rsidRPr="00734F1C">
        <w:rPr>
          <w:b/>
          <w:i/>
        </w:rPr>
        <w:t>composition and future growth</w:t>
      </w:r>
    </w:p>
    <w:p w14:paraId="0C5DEAB1" w14:textId="14AAB509" w:rsidR="006243EC" w:rsidRPr="006243EC" w:rsidRDefault="006243EC" w:rsidP="00731F4F">
      <w:pPr>
        <w:ind w:left="270"/>
        <w:contextualSpacing/>
      </w:pPr>
      <w:r>
        <w:t xml:space="preserve">See handouts, </w:t>
      </w:r>
      <w:r w:rsidR="00210394">
        <w:t>“Charter” and “Governance models comparison chart”</w:t>
      </w:r>
      <w:r>
        <w:t>.</w:t>
      </w:r>
      <w:r w:rsidR="006C3418">
        <w:t xml:space="preserve"> </w:t>
      </w:r>
    </w:p>
    <w:p w14:paraId="676CAD48" w14:textId="77777777" w:rsidR="00731F4F" w:rsidRPr="00731F4F" w:rsidRDefault="00731F4F" w:rsidP="00731F4F">
      <w:pPr>
        <w:ind w:left="274"/>
        <w:contextualSpacing/>
        <w:rPr>
          <w:rFonts w:ascii="Calibri" w:hAnsi="Calibri" w:cs="Calibri"/>
          <w:i/>
          <w:color w:val="000000"/>
          <w:sz w:val="16"/>
          <w:szCs w:val="16"/>
        </w:rPr>
      </w:pPr>
    </w:p>
    <w:p w14:paraId="03F3B92B" w14:textId="42C4C8E0" w:rsidR="009B4F8D" w:rsidRDefault="009B4F8D" w:rsidP="00731F4F">
      <w:pPr>
        <w:ind w:left="274"/>
        <w:contextualSpacing/>
        <w:rPr>
          <w:rFonts w:ascii="Calibri" w:hAnsi="Calibri" w:cs="Calibri"/>
          <w:color w:val="000000"/>
        </w:rPr>
      </w:pPr>
      <w:r w:rsidRPr="00A12FB5">
        <w:rPr>
          <w:rFonts w:ascii="Calibri" w:hAnsi="Calibri" w:cs="Calibri"/>
          <w:i/>
          <w:color w:val="000000"/>
        </w:rPr>
        <w:t>Purpose of Agenda Item:</w:t>
      </w:r>
      <w:r>
        <w:rPr>
          <w:rFonts w:ascii="Calibri" w:hAnsi="Calibri" w:cs="Calibri"/>
          <w:color w:val="000000"/>
        </w:rPr>
        <w:t xml:space="preserve"> </w:t>
      </w:r>
      <w:r w:rsidR="00AF08B7">
        <w:rPr>
          <w:rFonts w:ascii="Calibri" w:hAnsi="Calibri" w:cs="Calibri"/>
          <w:color w:val="000000"/>
        </w:rPr>
        <w:t xml:space="preserve">On the heels of the recent expansion of the </w:t>
      </w:r>
      <w:r>
        <w:rPr>
          <w:rFonts w:ascii="Calibri" w:hAnsi="Calibri" w:cs="Calibri"/>
          <w:color w:val="000000"/>
        </w:rPr>
        <w:t xml:space="preserve">NABCI Committee, </w:t>
      </w:r>
      <w:r w:rsidR="00B24312">
        <w:rPr>
          <w:rFonts w:ascii="Calibri" w:hAnsi="Calibri" w:cs="Calibri"/>
          <w:color w:val="000000"/>
        </w:rPr>
        <w:t xml:space="preserve">consider a </w:t>
      </w:r>
      <w:r>
        <w:rPr>
          <w:rFonts w:ascii="Calibri" w:hAnsi="Calibri" w:cs="Calibri"/>
          <w:color w:val="000000"/>
        </w:rPr>
        <w:t xml:space="preserve">strategy for future growth of the Committee. </w:t>
      </w:r>
    </w:p>
    <w:p w14:paraId="3896E076" w14:textId="77777777" w:rsidR="00731F4F" w:rsidRPr="00731F4F" w:rsidRDefault="00731F4F" w:rsidP="00731F4F">
      <w:pPr>
        <w:ind w:left="274"/>
        <w:contextualSpacing/>
        <w:rPr>
          <w:i/>
          <w:sz w:val="16"/>
          <w:szCs w:val="16"/>
        </w:rPr>
      </w:pPr>
    </w:p>
    <w:p w14:paraId="1C458D22" w14:textId="51B8C861" w:rsidR="00B24312" w:rsidRDefault="00B24312" w:rsidP="00731F4F">
      <w:pPr>
        <w:ind w:left="274"/>
        <w:contextualSpacing/>
      </w:pPr>
      <w:r w:rsidRPr="00921933">
        <w:rPr>
          <w:i/>
        </w:rPr>
        <w:lastRenderedPageBreak/>
        <w:t>Desired outcome:</w:t>
      </w:r>
      <w:r>
        <w:t xml:space="preserve"> Determine mutually agreeable next steps to refine NABCI governance </w:t>
      </w:r>
      <w:r w:rsidR="00210394">
        <w:t xml:space="preserve">structure and </w:t>
      </w:r>
      <w:r>
        <w:t>processes</w:t>
      </w:r>
      <w:r w:rsidR="00210394">
        <w:t>.</w:t>
      </w:r>
    </w:p>
    <w:p w14:paraId="285D21BD" w14:textId="77777777" w:rsidR="00731F4F" w:rsidRPr="00731F4F" w:rsidRDefault="00731F4F" w:rsidP="00731F4F">
      <w:pPr>
        <w:spacing w:line="240" w:lineRule="auto"/>
        <w:ind w:left="274"/>
        <w:contextualSpacing/>
        <w:rPr>
          <w:rFonts w:ascii="Calibri" w:hAnsi="Calibri" w:cs="Calibri"/>
          <w:b/>
          <w:i/>
          <w:color w:val="000000"/>
          <w:sz w:val="16"/>
          <w:szCs w:val="16"/>
        </w:rPr>
      </w:pPr>
    </w:p>
    <w:p w14:paraId="10E7B4C2" w14:textId="13C7A9AA" w:rsidR="00B24312" w:rsidRDefault="00B24312" w:rsidP="00731F4F">
      <w:pPr>
        <w:spacing w:line="240" w:lineRule="auto"/>
        <w:ind w:left="274"/>
        <w:contextualSpacing/>
        <w:rPr>
          <w:rFonts w:ascii="Calibri" w:hAnsi="Calibri" w:cs="Calibri"/>
          <w:color w:val="000000"/>
        </w:rPr>
      </w:pPr>
      <w:r w:rsidRPr="00921933">
        <w:rPr>
          <w:rFonts w:ascii="Calibri" w:hAnsi="Calibri" w:cs="Calibri"/>
          <w:b/>
          <w:i/>
          <w:color w:val="000000"/>
        </w:rPr>
        <w:t>Decisions at meeting:</w:t>
      </w:r>
      <w:r>
        <w:rPr>
          <w:rFonts w:ascii="Calibri" w:hAnsi="Calibri" w:cs="Calibri"/>
          <w:color w:val="000000"/>
        </w:rPr>
        <w:t xml:space="preserve"> A working group was established to </w:t>
      </w:r>
      <w:r w:rsidR="006243EC">
        <w:rPr>
          <w:rFonts w:ascii="Calibri" w:hAnsi="Calibri" w:cs="Calibri"/>
          <w:color w:val="000000"/>
        </w:rPr>
        <w:t xml:space="preserve">assess and develop recommendations on several elements related to the governance </w:t>
      </w:r>
      <w:r w:rsidR="00734F1C">
        <w:rPr>
          <w:rFonts w:ascii="Calibri" w:hAnsi="Calibri" w:cs="Calibri"/>
          <w:color w:val="000000"/>
        </w:rPr>
        <w:t xml:space="preserve">and operations of the Committee. Allison will draft a scope of work for the working group and it will be distributed to the full Committee for approval. The working group will consist of Cal </w:t>
      </w:r>
      <w:proofErr w:type="spellStart"/>
      <w:r w:rsidR="00734F1C">
        <w:rPr>
          <w:rFonts w:ascii="Calibri" w:hAnsi="Calibri" w:cs="Calibri"/>
          <w:color w:val="000000"/>
        </w:rPr>
        <w:t>DuBrock</w:t>
      </w:r>
      <w:proofErr w:type="spellEnd"/>
      <w:r w:rsidR="00734F1C">
        <w:rPr>
          <w:rFonts w:ascii="Calibri" w:hAnsi="Calibri" w:cs="Calibri"/>
          <w:color w:val="000000"/>
        </w:rPr>
        <w:t xml:space="preserve">, Catherine Hickey, Geoff Walsh, Brad </w:t>
      </w:r>
      <w:proofErr w:type="spellStart"/>
      <w:r w:rsidR="00734F1C">
        <w:rPr>
          <w:rFonts w:ascii="Calibri" w:hAnsi="Calibri" w:cs="Calibri"/>
          <w:color w:val="000000"/>
        </w:rPr>
        <w:t>Bortner</w:t>
      </w:r>
      <w:proofErr w:type="spellEnd"/>
      <w:r w:rsidR="00734F1C">
        <w:rPr>
          <w:rFonts w:ascii="Calibri" w:hAnsi="Calibri" w:cs="Calibri"/>
          <w:color w:val="000000"/>
        </w:rPr>
        <w:t xml:space="preserve">, Sarah Mott, and Cyndi Perry. The recommendations will be presented to the Committee at the </w:t>
      </w:r>
      <w:r w:rsidR="00210394">
        <w:rPr>
          <w:rFonts w:ascii="Calibri" w:hAnsi="Calibri" w:cs="Calibri"/>
          <w:color w:val="000000"/>
        </w:rPr>
        <w:t>w</w:t>
      </w:r>
      <w:r w:rsidR="00734F1C">
        <w:rPr>
          <w:rFonts w:ascii="Calibri" w:hAnsi="Calibri" w:cs="Calibri"/>
          <w:color w:val="000000"/>
        </w:rPr>
        <w:t>inter 2013 meeting. The working group</w:t>
      </w:r>
      <w:r w:rsidR="00210394">
        <w:rPr>
          <w:rFonts w:ascii="Calibri" w:hAnsi="Calibri" w:cs="Calibri"/>
          <w:color w:val="000000"/>
        </w:rPr>
        <w:t>’</w:t>
      </w:r>
      <w:r w:rsidR="00734F1C">
        <w:rPr>
          <w:rFonts w:ascii="Calibri" w:hAnsi="Calibri" w:cs="Calibri"/>
          <w:color w:val="000000"/>
        </w:rPr>
        <w:t>s considerations should include:</w:t>
      </w:r>
    </w:p>
    <w:p w14:paraId="5EDD2B42" w14:textId="272EE912" w:rsidR="006243EC" w:rsidRDefault="006243EC" w:rsidP="00210394">
      <w:pPr>
        <w:spacing w:line="240" w:lineRule="auto"/>
        <w:ind w:left="720"/>
        <w:rPr>
          <w:rFonts w:ascii="Calibri" w:hAnsi="Calibri" w:cs="Calibri"/>
          <w:color w:val="000000"/>
        </w:rPr>
      </w:pPr>
      <w:r>
        <w:rPr>
          <w:rFonts w:ascii="Calibri" w:hAnsi="Calibri" w:cs="Calibri"/>
          <w:color w:val="000000"/>
        </w:rPr>
        <w:t>- Committee growth. The group will look at examples of partnerships (including JVs, American Wind Wildlife Institute, Field to Market) and develop a recommendation to guide the growth of the NABCI committee over time. This includes looking at term limits, lengths of individual terms, recruitment of new members, etc.</w:t>
      </w:r>
    </w:p>
    <w:p w14:paraId="7289AFEC" w14:textId="45951DB3" w:rsidR="006243EC" w:rsidRDefault="006243EC" w:rsidP="00210394">
      <w:pPr>
        <w:spacing w:line="240" w:lineRule="auto"/>
        <w:ind w:left="720"/>
        <w:rPr>
          <w:rFonts w:ascii="Calibri" w:hAnsi="Calibri" w:cs="Calibri"/>
          <w:color w:val="000000"/>
        </w:rPr>
      </w:pPr>
      <w:r>
        <w:rPr>
          <w:rFonts w:ascii="Calibri" w:hAnsi="Calibri" w:cs="Calibri"/>
          <w:color w:val="000000"/>
        </w:rPr>
        <w:t xml:space="preserve">- Formation of an executive committee. A small executive committee would enhance NABCI’s ability to provide the Coordinator with guidance in between meetings. </w:t>
      </w:r>
      <w:r w:rsidR="00563565">
        <w:rPr>
          <w:rFonts w:ascii="Calibri" w:hAnsi="Calibri" w:cs="Calibri"/>
          <w:color w:val="000000"/>
        </w:rPr>
        <w:t>Precautions to avoid any new structure that might serve to disengage the full suite of NABCI partners should be taken</w:t>
      </w:r>
      <w:r w:rsidR="00734F1C">
        <w:rPr>
          <w:rFonts w:ascii="Calibri" w:hAnsi="Calibri" w:cs="Calibri"/>
          <w:color w:val="000000"/>
        </w:rPr>
        <w:t>.</w:t>
      </w:r>
    </w:p>
    <w:p w14:paraId="458FFEA5" w14:textId="514F7D00" w:rsidR="00734F1C" w:rsidRDefault="00734F1C" w:rsidP="00210394">
      <w:pPr>
        <w:spacing w:line="240" w:lineRule="auto"/>
        <w:ind w:left="720"/>
        <w:rPr>
          <w:rFonts w:ascii="Calibri" w:hAnsi="Calibri" w:cs="Calibri"/>
          <w:color w:val="000000"/>
        </w:rPr>
      </w:pPr>
      <w:r>
        <w:rPr>
          <w:rFonts w:ascii="Calibri" w:hAnsi="Calibri" w:cs="Calibri"/>
          <w:color w:val="000000"/>
        </w:rPr>
        <w:t xml:space="preserve">- The NABCI charter will be updated as appropriate for the changes agreed upon by the full committee at the </w:t>
      </w:r>
      <w:r w:rsidR="00210394">
        <w:rPr>
          <w:rFonts w:ascii="Calibri" w:hAnsi="Calibri" w:cs="Calibri"/>
          <w:color w:val="000000"/>
        </w:rPr>
        <w:t>w</w:t>
      </w:r>
      <w:r>
        <w:rPr>
          <w:rFonts w:ascii="Calibri" w:hAnsi="Calibri" w:cs="Calibri"/>
          <w:color w:val="000000"/>
        </w:rPr>
        <w:t xml:space="preserve">inter 2013 meeting. </w:t>
      </w:r>
    </w:p>
    <w:p w14:paraId="23948C5F" w14:textId="77777777" w:rsidR="00F4510B" w:rsidRPr="00D232EC" w:rsidRDefault="00F4510B" w:rsidP="00F4510B">
      <w:pPr>
        <w:spacing w:line="240" w:lineRule="auto"/>
        <w:ind w:left="1080"/>
        <w:contextualSpacing/>
        <w:rPr>
          <w:sz w:val="16"/>
          <w:szCs w:val="16"/>
        </w:rPr>
      </w:pPr>
    </w:p>
    <w:p w14:paraId="08F74C9B" w14:textId="38E950C2" w:rsidR="00734F1C" w:rsidRDefault="00734F1C" w:rsidP="00731F4F">
      <w:pPr>
        <w:ind w:right="-630"/>
        <w:contextualSpacing/>
      </w:pPr>
      <w:r w:rsidRPr="00734F1C">
        <w:rPr>
          <w:b/>
        </w:rPr>
        <w:t xml:space="preserve">Agenda Topic: </w:t>
      </w:r>
      <w:r w:rsidR="00465649" w:rsidRPr="00734F1C">
        <w:rPr>
          <w:b/>
          <w:i/>
        </w:rPr>
        <w:t xml:space="preserve">Advancing Bird Monitoring: </w:t>
      </w:r>
      <w:r w:rsidR="0013407A" w:rsidRPr="00734F1C">
        <w:rPr>
          <w:b/>
          <w:i/>
        </w:rPr>
        <w:t>A proposal to direct the work of the NABCI monitoring</w:t>
      </w:r>
      <w:r w:rsidR="0013407A">
        <w:rPr>
          <w:b/>
        </w:rPr>
        <w:t xml:space="preserve"> </w:t>
      </w:r>
      <w:r w:rsidR="005173F8">
        <w:rPr>
          <w:b/>
        </w:rPr>
        <w:t>S</w:t>
      </w:r>
      <w:r w:rsidR="0013407A">
        <w:rPr>
          <w:b/>
        </w:rPr>
        <w:t>ubcommittee</w:t>
      </w:r>
      <w:r w:rsidR="00465649">
        <w:rPr>
          <w:b/>
        </w:rPr>
        <w:t xml:space="preserve"> </w:t>
      </w:r>
      <w:r w:rsidR="00E2573A">
        <w:t xml:space="preserve"> </w:t>
      </w:r>
    </w:p>
    <w:p w14:paraId="0322D2B2" w14:textId="71FED93E" w:rsidR="00D962AC" w:rsidRDefault="004F2743" w:rsidP="00731F4F">
      <w:pPr>
        <w:spacing w:line="240" w:lineRule="auto"/>
        <w:ind w:left="360" w:right="-634"/>
        <w:contextualSpacing/>
      </w:pPr>
      <w:r w:rsidRPr="00A12FB5">
        <w:rPr>
          <w:rFonts w:ascii="Calibri" w:hAnsi="Calibri" w:cs="Calibri"/>
          <w:i/>
          <w:color w:val="000000"/>
        </w:rPr>
        <w:t>Purpose of Agenda Item:</w:t>
      </w:r>
      <w:r>
        <w:rPr>
          <w:rFonts w:ascii="Calibri" w:hAnsi="Calibri" w:cs="Calibri"/>
          <w:color w:val="000000"/>
        </w:rPr>
        <w:t xml:space="preserve"> </w:t>
      </w:r>
      <w:r w:rsidR="0013407A">
        <w:t xml:space="preserve">Under the leadership of David </w:t>
      </w:r>
      <w:proofErr w:type="spellStart"/>
      <w:r w:rsidR="0013407A">
        <w:t>Pashley</w:t>
      </w:r>
      <w:proofErr w:type="spellEnd"/>
      <w:r w:rsidR="0013407A">
        <w:t xml:space="preserve"> and Paul Schmidt, the NABCI monitoring subcommittee is re-forming and </w:t>
      </w:r>
      <w:r w:rsidR="00210394">
        <w:t>will seek approval from the</w:t>
      </w:r>
      <w:r w:rsidR="0013407A">
        <w:t xml:space="preserve"> NABCI Committee </w:t>
      </w:r>
      <w:r w:rsidR="00210394">
        <w:t>for its new roster and planned areas of focus.</w:t>
      </w:r>
      <w:r w:rsidR="0013407A">
        <w:t xml:space="preserve"> </w:t>
      </w:r>
    </w:p>
    <w:p w14:paraId="7A834643" w14:textId="77777777" w:rsidR="00731F4F" w:rsidRPr="00731F4F" w:rsidRDefault="00731F4F" w:rsidP="00731F4F">
      <w:pPr>
        <w:ind w:left="360" w:right="-634"/>
        <w:contextualSpacing/>
        <w:rPr>
          <w:i/>
          <w:sz w:val="16"/>
          <w:szCs w:val="16"/>
        </w:rPr>
      </w:pPr>
    </w:p>
    <w:p w14:paraId="3EBDAB25" w14:textId="6CFE1154" w:rsidR="00734F1C" w:rsidRDefault="005B0D10" w:rsidP="00731F4F">
      <w:pPr>
        <w:ind w:left="360" w:right="-634"/>
        <w:contextualSpacing/>
      </w:pPr>
      <w:r w:rsidRPr="00921933">
        <w:rPr>
          <w:i/>
        </w:rPr>
        <w:t>Desired outcome:</w:t>
      </w:r>
      <w:r>
        <w:t xml:space="preserve"> Committee approval of Subcommittee’s plans </w:t>
      </w:r>
    </w:p>
    <w:p w14:paraId="4B5619D9" w14:textId="77777777" w:rsidR="00731F4F" w:rsidRPr="00731F4F" w:rsidRDefault="00731F4F" w:rsidP="00731F4F">
      <w:pPr>
        <w:ind w:left="360" w:right="-634"/>
        <w:contextualSpacing/>
        <w:rPr>
          <w:rFonts w:ascii="Calibri" w:hAnsi="Calibri" w:cs="Calibri"/>
          <w:b/>
          <w:i/>
          <w:color w:val="000000"/>
          <w:sz w:val="16"/>
          <w:szCs w:val="16"/>
        </w:rPr>
      </w:pPr>
    </w:p>
    <w:p w14:paraId="377B9EBF" w14:textId="656903CD" w:rsidR="005B0D10" w:rsidRPr="005B0D10" w:rsidRDefault="005B0D10" w:rsidP="00731F4F">
      <w:pPr>
        <w:ind w:left="360" w:right="-634"/>
        <w:contextualSpacing/>
      </w:pPr>
      <w:r w:rsidRPr="00921933">
        <w:rPr>
          <w:rFonts w:ascii="Calibri" w:hAnsi="Calibri" w:cs="Calibri"/>
          <w:b/>
          <w:i/>
          <w:color w:val="000000"/>
        </w:rPr>
        <w:t>Decisions at meeting:</w:t>
      </w:r>
      <w:r>
        <w:rPr>
          <w:rFonts w:ascii="Calibri" w:hAnsi="Calibri" w:cs="Calibri"/>
          <w:color w:val="000000"/>
        </w:rPr>
        <w:t xml:space="preserve"> David </w:t>
      </w:r>
      <w:proofErr w:type="spellStart"/>
      <w:r>
        <w:rPr>
          <w:rFonts w:ascii="Calibri" w:hAnsi="Calibri" w:cs="Calibri"/>
          <w:color w:val="000000"/>
        </w:rPr>
        <w:t>Pashley</w:t>
      </w:r>
      <w:proofErr w:type="spellEnd"/>
      <w:r>
        <w:rPr>
          <w:rFonts w:ascii="Calibri" w:hAnsi="Calibri" w:cs="Calibri"/>
          <w:color w:val="000000"/>
        </w:rPr>
        <w:t xml:space="preserve"> and Paul Schmidt have the support of the Committee to re-establish the Monitoring Subcommittee. The current list of members includes: </w:t>
      </w:r>
      <w:r w:rsidR="009E34B6">
        <w:rPr>
          <w:rFonts w:ascii="Calibri" w:hAnsi="Calibri" w:cs="Calibri"/>
          <w:color w:val="000000"/>
        </w:rPr>
        <w:t xml:space="preserve">David </w:t>
      </w:r>
      <w:proofErr w:type="spellStart"/>
      <w:r w:rsidR="009E34B6">
        <w:rPr>
          <w:rFonts w:ascii="Calibri" w:hAnsi="Calibri" w:cs="Calibri"/>
          <w:color w:val="000000"/>
        </w:rPr>
        <w:t>Pashley</w:t>
      </w:r>
      <w:proofErr w:type="spellEnd"/>
      <w:r w:rsidR="009E34B6">
        <w:rPr>
          <w:rFonts w:ascii="Calibri" w:hAnsi="Calibri" w:cs="Calibri"/>
          <w:color w:val="000000"/>
        </w:rPr>
        <w:t xml:space="preserve">, Paul Schmidt, Dale </w:t>
      </w:r>
      <w:proofErr w:type="spellStart"/>
      <w:r w:rsidR="009E34B6">
        <w:rPr>
          <w:rFonts w:ascii="Calibri" w:hAnsi="Calibri" w:cs="Calibri"/>
          <w:color w:val="000000"/>
        </w:rPr>
        <w:t>Humburg</w:t>
      </w:r>
      <w:proofErr w:type="spellEnd"/>
      <w:r w:rsidR="009E34B6">
        <w:rPr>
          <w:rFonts w:ascii="Calibri" w:hAnsi="Calibri" w:cs="Calibri"/>
          <w:color w:val="000000"/>
        </w:rPr>
        <w:t xml:space="preserve">, Katie Koch, Ken </w:t>
      </w:r>
      <w:proofErr w:type="spellStart"/>
      <w:r w:rsidR="009E34B6">
        <w:rPr>
          <w:rFonts w:ascii="Calibri" w:hAnsi="Calibri" w:cs="Calibri"/>
          <w:color w:val="000000"/>
        </w:rPr>
        <w:t>Rosenburg</w:t>
      </w:r>
      <w:proofErr w:type="spellEnd"/>
      <w:r w:rsidR="009E34B6">
        <w:rPr>
          <w:rFonts w:ascii="Calibri" w:hAnsi="Calibri" w:cs="Calibri"/>
          <w:color w:val="000000"/>
        </w:rPr>
        <w:t xml:space="preserve">, Brad Andres, </w:t>
      </w:r>
      <w:proofErr w:type="gramStart"/>
      <w:r w:rsidR="009E34B6">
        <w:rPr>
          <w:rFonts w:ascii="Calibri" w:hAnsi="Calibri" w:cs="Calibri"/>
          <w:color w:val="000000"/>
        </w:rPr>
        <w:t>John</w:t>
      </w:r>
      <w:proofErr w:type="gramEnd"/>
      <w:r w:rsidR="009E34B6">
        <w:rPr>
          <w:rFonts w:ascii="Calibri" w:hAnsi="Calibri" w:cs="Calibri"/>
          <w:color w:val="000000"/>
        </w:rPr>
        <w:t xml:space="preserve"> Alexander, a marine rep to be recommended by Jennifer Wheeler, John Sauer, </w:t>
      </w:r>
      <w:proofErr w:type="spellStart"/>
      <w:r w:rsidR="005173F8">
        <w:rPr>
          <w:rFonts w:ascii="Calibri" w:hAnsi="Calibri" w:cs="Calibri"/>
          <w:color w:val="000000"/>
        </w:rPr>
        <w:t>Viviana</w:t>
      </w:r>
      <w:proofErr w:type="spellEnd"/>
      <w:r w:rsidR="005173F8">
        <w:rPr>
          <w:rFonts w:ascii="Calibri" w:hAnsi="Calibri" w:cs="Calibri"/>
          <w:color w:val="000000"/>
        </w:rPr>
        <w:t xml:space="preserve"> Ruiz, Charlie Rewa, and Mary Rowland. </w:t>
      </w:r>
      <w:r w:rsidR="009E34B6">
        <w:rPr>
          <w:rFonts w:ascii="Calibri" w:hAnsi="Calibri" w:cs="Calibri"/>
          <w:color w:val="000000"/>
        </w:rPr>
        <w:t xml:space="preserve"> The Subcommittee should consider what recommendations from the 2007 Opportunities to Improve Avian Monitoring document have not been implemented. Other possible initiatives for the Subcommittee to consider are: engaging with NFWF to improve monitoring of avian response to their investments; monitoring the effectiveness of </w:t>
      </w:r>
      <w:r w:rsidR="005173F8">
        <w:rPr>
          <w:rFonts w:ascii="Calibri" w:hAnsi="Calibri" w:cs="Calibri"/>
          <w:color w:val="000000"/>
        </w:rPr>
        <w:t xml:space="preserve">agency </w:t>
      </w:r>
      <w:r w:rsidR="009E34B6">
        <w:rPr>
          <w:rFonts w:ascii="Calibri" w:hAnsi="Calibri" w:cs="Calibri"/>
          <w:color w:val="000000"/>
        </w:rPr>
        <w:t xml:space="preserve">conservation actions; capacity to support </w:t>
      </w:r>
      <w:r w:rsidR="00210394">
        <w:rPr>
          <w:rFonts w:ascii="Calibri" w:hAnsi="Calibri" w:cs="Calibri"/>
          <w:color w:val="000000"/>
        </w:rPr>
        <w:t xml:space="preserve">regional </w:t>
      </w:r>
      <w:r w:rsidR="009E34B6">
        <w:rPr>
          <w:rFonts w:ascii="Calibri" w:hAnsi="Calibri" w:cs="Calibri"/>
          <w:color w:val="000000"/>
        </w:rPr>
        <w:t xml:space="preserve">monitoring coordinators; </w:t>
      </w:r>
      <w:r w:rsidR="00210394">
        <w:rPr>
          <w:rFonts w:ascii="Calibri" w:hAnsi="Calibri" w:cs="Calibri"/>
          <w:color w:val="000000"/>
        </w:rPr>
        <w:t xml:space="preserve">and </w:t>
      </w:r>
      <w:r w:rsidR="009E34B6">
        <w:rPr>
          <w:rFonts w:ascii="Calibri" w:hAnsi="Calibri" w:cs="Calibri"/>
          <w:color w:val="000000"/>
        </w:rPr>
        <w:t xml:space="preserve">how to use monitoring data to </w:t>
      </w:r>
      <w:r w:rsidR="005173F8">
        <w:rPr>
          <w:rFonts w:ascii="Calibri" w:hAnsi="Calibri" w:cs="Calibri"/>
          <w:color w:val="000000"/>
        </w:rPr>
        <w:t>support</w:t>
      </w:r>
      <w:r w:rsidR="009E34B6">
        <w:rPr>
          <w:rFonts w:ascii="Calibri" w:hAnsi="Calibri" w:cs="Calibri"/>
          <w:color w:val="000000"/>
        </w:rPr>
        <w:t xml:space="preserve"> the </w:t>
      </w:r>
      <w:r w:rsidR="005173F8">
        <w:rPr>
          <w:rFonts w:ascii="Calibri" w:hAnsi="Calibri" w:cs="Calibri"/>
          <w:color w:val="000000"/>
        </w:rPr>
        <w:t xml:space="preserve">State Wildlife Action Plan </w:t>
      </w:r>
      <w:r w:rsidR="00210394">
        <w:rPr>
          <w:rFonts w:ascii="Calibri" w:hAnsi="Calibri" w:cs="Calibri"/>
          <w:color w:val="000000"/>
        </w:rPr>
        <w:t xml:space="preserve">effectiveness measures. </w:t>
      </w:r>
      <w:r w:rsidR="009E34B6">
        <w:rPr>
          <w:rFonts w:ascii="Calibri" w:hAnsi="Calibri" w:cs="Calibri"/>
          <w:color w:val="000000"/>
        </w:rPr>
        <w:t xml:space="preserve"> </w:t>
      </w:r>
    </w:p>
    <w:p w14:paraId="610A2693" w14:textId="77777777" w:rsidR="00731F4F" w:rsidRDefault="00731F4F" w:rsidP="0018727A">
      <w:pPr>
        <w:tabs>
          <w:tab w:val="left" w:pos="630"/>
        </w:tabs>
        <w:contextualSpacing/>
        <w:rPr>
          <w:b/>
        </w:rPr>
      </w:pPr>
    </w:p>
    <w:p w14:paraId="69F9BAD9" w14:textId="3E846D62" w:rsidR="00862803" w:rsidRPr="00C42131" w:rsidRDefault="005173F8" w:rsidP="0018727A">
      <w:pPr>
        <w:tabs>
          <w:tab w:val="left" w:pos="630"/>
        </w:tabs>
        <w:contextualSpacing/>
        <w:rPr>
          <w:b/>
        </w:rPr>
      </w:pPr>
      <w:r w:rsidRPr="00734F1C">
        <w:rPr>
          <w:b/>
        </w:rPr>
        <w:t xml:space="preserve">Agenda Topic: </w:t>
      </w:r>
      <w:r w:rsidR="00C42131" w:rsidRPr="00C42131">
        <w:rPr>
          <w:b/>
        </w:rPr>
        <w:t xml:space="preserve">Coordinated Conservation of </w:t>
      </w:r>
      <w:proofErr w:type="spellStart"/>
      <w:r w:rsidR="00C42131" w:rsidRPr="00C42131">
        <w:rPr>
          <w:b/>
        </w:rPr>
        <w:t>Neotropical</w:t>
      </w:r>
      <w:proofErr w:type="spellEnd"/>
      <w:r w:rsidR="00C42131" w:rsidRPr="00C42131">
        <w:rPr>
          <w:b/>
        </w:rPr>
        <w:t xml:space="preserve"> Migratory Birds</w:t>
      </w:r>
    </w:p>
    <w:p w14:paraId="25E21751" w14:textId="40ACBC6D" w:rsidR="005173F8" w:rsidRPr="005173F8" w:rsidRDefault="005173F8" w:rsidP="00210394">
      <w:pPr>
        <w:ind w:left="360"/>
        <w:contextualSpacing/>
        <w:rPr>
          <w:rFonts w:ascii="Calibri" w:hAnsi="Calibri" w:cs="Calibri"/>
          <w:color w:val="000000"/>
        </w:rPr>
      </w:pPr>
      <w:r>
        <w:rPr>
          <w:rFonts w:ascii="Calibri" w:hAnsi="Calibri" w:cs="Calibri"/>
          <w:color w:val="000000"/>
        </w:rPr>
        <w:t xml:space="preserve">See handout, </w:t>
      </w:r>
      <w:hyperlink r:id="rId9" w:history="1">
        <w:r w:rsidRPr="00862758">
          <w:rPr>
            <w:rStyle w:val="Hyperlink"/>
            <w:rFonts w:ascii="Calibri" w:hAnsi="Calibri" w:cs="Calibri"/>
          </w:rPr>
          <w:t>“</w:t>
        </w:r>
        <w:proofErr w:type="spellStart"/>
        <w:r w:rsidR="002B0F39" w:rsidRPr="00862758">
          <w:rPr>
            <w:rStyle w:val="Hyperlink"/>
            <w:rFonts w:ascii="Calibri" w:hAnsi="Calibri" w:cs="Calibri"/>
          </w:rPr>
          <w:t>Neotrop</w:t>
        </w:r>
        <w:proofErr w:type="spellEnd"/>
        <w:r w:rsidR="002B0F39" w:rsidRPr="00862758">
          <w:rPr>
            <w:rStyle w:val="Hyperlink"/>
            <w:rFonts w:ascii="Calibri" w:hAnsi="Calibri" w:cs="Calibri"/>
          </w:rPr>
          <w:t xml:space="preserve"> Business Plan overview”</w:t>
        </w:r>
      </w:hyperlink>
    </w:p>
    <w:p w14:paraId="6DA5574A" w14:textId="77777777" w:rsidR="005173F8" w:rsidRPr="00210394" w:rsidRDefault="005173F8" w:rsidP="00210394">
      <w:pPr>
        <w:ind w:left="360"/>
        <w:contextualSpacing/>
        <w:rPr>
          <w:rFonts w:ascii="Calibri" w:hAnsi="Calibri" w:cs="Calibri"/>
          <w:i/>
          <w:color w:val="000000"/>
          <w:sz w:val="16"/>
          <w:szCs w:val="16"/>
        </w:rPr>
      </w:pPr>
    </w:p>
    <w:p w14:paraId="2C81FBEA" w14:textId="2DEA813C" w:rsidR="00C42131" w:rsidRDefault="00C42131" w:rsidP="00210394">
      <w:pPr>
        <w:ind w:left="360"/>
        <w:contextualSpacing/>
        <w:rPr>
          <w:rFonts w:ascii="Calibri" w:hAnsi="Calibri" w:cs="Calibri"/>
          <w:color w:val="000000"/>
        </w:rPr>
      </w:pPr>
      <w:r w:rsidRPr="00A12FB5">
        <w:rPr>
          <w:rFonts w:ascii="Calibri" w:hAnsi="Calibri" w:cs="Calibri"/>
          <w:i/>
          <w:color w:val="000000"/>
        </w:rPr>
        <w:t>Purpose of Agenda Item:</w:t>
      </w:r>
      <w:r w:rsidR="0013407A">
        <w:rPr>
          <w:rFonts w:ascii="Calibri" w:hAnsi="Calibri" w:cs="Calibri"/>
          <w:color w:val="000000"/>
        </w:rPr>
        <w:t xml:space="preserve"> </w:t>
      </w:r>
      <w:r w:rsidR="005173F8">
        <w:rPr>
          <w:rFonts w:ascii="Calibri" w:hAnsi="Calibri" w:cs="Calibri"/>
          <w:color w:val="000000"/>
        </w:rPr>
        <w:t xml:space="preserve">Brief </w:t>
      </w:r>
      <w:r w:rsidR="002B0F39">
        <w:rPr>
          <w:rFonts w:ascii="Calibri" w:hAnsi="Calibri" w:cs="Calibri"/>
          <w:color w:val="000000"/>
        </w:rPr>
        <w:t xml:space="preserve">the </w:t>
      </w:r>
      <w:r w:rsidR="005173F8">
        <w:rPr>
          <w:rFonts w:ascii="Calibri" w:hAnsi="Calibri" w:cs="Calibri"/>
          <w:color w:val="000000"/>
        </w:rPr>
        <w:t xml:space="preserve">Committee on efforts to develop business plans for the conservation of </w:t>
      </w:r>
      <w:proofErr w:type="spellStart"/>
      <w:proofErr w:type="gramStart"/>
      <w:r w:rsidR="005173F8">
        <w:rPr>
          <w:rFonts w:ascii="Calibri" w:hAnsi="Calibri" w:cs="Calibri"/>
          <w:color w:val="000000"/>
        </w:rPr>
        <w:t>neotropical</w:t>
      </w:r>
      <w:proofErr w:type="spellEnd"/>
      <w:proofErr w:type="gramEnd"/>
      <w:r w:rsidR="005173F8">
        <w:rPr>
          <w:rFonts w:ascii="Calibri" w:hAnsi="Calibri" w:cs="Calibri"/>
          <w:color w:val="000000"/>
        </w:rPr>
        <w:t xml:space="preserve"> migratory birds in collaboration with NFWF, the NMBCA Advisory Committee, and the PIF V International Conference. </w:t>
      </w:r>
      <w:r w:rsidR="002A5498">
        <w:rPr>
          <w:rFonts w:ascii="Calibri" w:hAnsi="Calibri" w:cs="Calibri"/>
          <w:color w:val="000000"/>
        </w:rPr>
        <w:t xml:space="preserve"> </w:t>
      </w:r>
    </w:p>
    <w:p w14:paraId="08ACDD22" w14:textId="77777777" w:rsidR="005173F8" w:rsidRPr="00210394" w:rsidRDefault="005173F8" w:rsidP="00210394">
      <w:pPr>
        <w:ind w:left="360" w:right="-630"/>
        <w:contextualSpacing/>
        <w:rPr>
          <w:i/>
          <w:sz w:val="16"/>
          <w:szCs w:val="16"/>
        </w:rPr>
      </w:pPr>
    </w:p>
    <w:p w14:paraId="478306E8" w14:textId="51B2DA18" w:rsidR="005173F8" w:rsidRDefault="005173F8" w:rsidP="00210394">
      <w:pPr>
        <w:ind w:left="360" w:right="-630"/>
      </w:pPr>
      <w:r w:rsidRPr="00921933">
        <w:rPr>
          <w:i/>
        </w:rPr>
        <w:lastRenderedPageBreak/>
        <w:t>Desired outcome:</w:t>
      </w:r>
      <w:r>
        <w:t xml:space="preserve"> Committee approval of </w:t>
      </w:r>
      <w:r w:rsidR="002B0F39">
        <w:t xml:space="preserve">plans for the development of business plans for the conservation of </w:t>
      </w:r>
      <w:proofErr w:type="spellStart"/>
      <w:proofErr w:type="gramStart"/>
      <w:r w:rsidR="002B0F39">
        <w:t>neotropical</w:t>
      </w:r>
      <w:proofErr w:type="spellEnd"/>
      <w:proofErr w:type="gramEnd"/>
      <w:r w:rsidR="002B0F39">
        <w:t xml:space="preserve"> migratory birds. </w:t>
      </w:r>
    </w:p>
    <w:p w14:paraId="6B48B34D" w14:textId="510BE0A2" w:rsidR="00EB3F70" w:rsidRDefault="002B0F39" w:rsidP="00D03B52">
      <w:pPr>
        <w:ind w:left="360" w:right="-630"/>
        <w:rPr>
          <w:rFonts w:ascii="Calibri" w:hAnsi="Calibri" w:cs="Calibri"/>
          <w:color w:val="000000"/>
        </w:rPr>
      </w:pPr>
      <w:r w:rsidRPr="00921933">
        <w:rPr>
          <w:rFonts w:ascii="Calibri" w:hAnsi="Calibri" w:cs="Calibri"/>
          <w:b/>
          <w:i/>
          <w:color w:val="000000"/>
        </w:rPr>
        <w:t>Decisions at meeting:</w:t>
      </w:r>
      <w:r>
        <w:rPr>
          <w:rFonts w:ascii="Calibri" w:hAnsi="Calibri" w:cs="Calibri"/>
          <w:color w:val="000000"/>
        </w:rPr>
        <w:t xml:space="preserve"> The Committee endorses the direction and next steps planned for the development of business plans for the conservation of </w:t>
      </w:r>
      <w:proofErr w:type="spellStart"/>
      <w:proofErr w:type="gramStart"/>
      <w:r>
        <w:rPr>
          <w:rFonts w:ascii="Calibri" w:hAnsi="Calibri" w:cs="Calibri"/>
          <w:color w:val="000000"/>
        </w:rPr>
        <w:t>neotropical</w:t>
      </w:r>
      <w:proofErr w:type="spellEnd"/>
      <w:proofErr w:type="gramEnd"/>
      <w:r>
        <w:rPr>
          <w:rFonts w:ascii="Calibri" w:hAnsi="Calibri" w:cs="Calibri"/>
          <w:color w:val="000000"/>
        </w:rPr>
        <w:t xml:space="preserve"> migratory birds. </w:t>
      </w:r>
      <w:r w:rsidR="00EB3F70">
        <w:rPr>
          <w:rFonts w:ascii="Calibri" w:hAnsi="Calibri" w:cs="Calibri"/>
          <w:color w:val="000000"/>
        </w:rPr>
        <w:t>These next steps can be summarized as:</w:t>
      </w:r>
    </w:p>
    <w:p w14:paraId="131359CD" w14:textId="58BC0864" w:rsidR="00EB3F70" w:rsidRDefault="00EB3F70" w:rsidP="00D03B52">
      <w:pPr>
        <w:pStyle w:val="PlainText"/>
        <w:ind w:left="720"/>
      </w:pPr>
      <w:r>
        <w:t>1. Development of grasslands prototype business plan prior to August 2013</w:t>
      </w:r>
    </w:p>
    <w:p w14:paraId="6868C0CC" w14:textId="41DE4882" w:rsidR="00EB3F70" w:rsidRDefault="00F94A77" w:rsidP="00D03B52">
      <w:pPr>
        <w:pStyle w:val="PlainText"/>
        <w:ind w:left="720"/>
      </w:pPr>
      <w:r>
        <w:t>2. Create clearinghouse</w:t>
      </w:r>
      <w:r w:rsidR="00EB3F70">
        <w:t xml:space="preserve"> of existing business/conservation/action plans for bird-oriented plans. </w:t>
      </w:r>
    </w:p>
    <w:p w14:paraId="15B93C36" w14:textId="3CE9B6C7" w:rsidR="00EB3F70" w:rsidRDefault="00EB3F70" w:rsidP="00D03B52">
      <w:pPr>
        <w:pStyle w:val="PlainText"/>
        <w:ind w:left="720"/>
      </w:pPr>
      <w:r>
        <w:t xml:space="preserve">3. </w:t>
      </w:r>
      <w:r w:rsidR="00F94A77">
        <w:t>Develop w</w:t>
      </w:r>
      <w:r>
        <w:t>hite paper on a business planning approach to bird conservation.</w:t>
      </w:r>
    </w:p>
    <w:p w14:paraId="7E479EE2" w14:textId="107323E9" w:rsidR="00EB3F70" w:rsidRDefault="00EB3F70" w:rsidP="00D03B52">
      <w:pPr>
        <w:pStyle w:val="PlainText"/>
        <w:ind w:left="720"/>
      </w:pPr>
      <w:r>
        <w:t xml:space="preserve">4. </w:t>
      </w:r>
      <w:r w:rsidR="00F94A77">
        <w:t xml:space="preserve">Integrate business planning approach with </w:t>
      </w:r>
      <w:r>
        <w:t>PIF</w:t>
      </w:r>
      <w:r w:rsidR="00F94A77">
        <w:t xml:space="preserve"> V</w:t>
      </w:r>
      <w:r>
        <w:t xml:space="preserve"> Conference Planning </w:t>
      </w:r>
    </w:p>
    <w:p w14:paraId="1CA737F1" w14:textId="7FBF1B38" w:rsidR="00EB3F70" w:rsidRDefault="00EB3F70" w:rsidP="00D03B52">
      <w:pPr>
        <w:pStyle w:val="PlainText"/>
        <w:ind w:left="720"/>
      </w:pPr>
      <w:r>
        <w:t xml:space="preserve">5. ID potential funders for </w:t>
      </w:r>
      <w:r w:rsidR="00F94A77">
        <w:t xml:space="preserve">new investments in </w:t>
      </w:r>
      <w:proofErr w:type="spellStart"/>
      <w:r w:rsidR="00F94A77">
        <w:t>neotrop</w:t>
      </w:r>
      <w:proofErr w:type="spellEnd"/>
      <w:r w:rsidR="00F94A77">
        <w:t xml:space="preserve"> conservation</w:t>
      </w:r>
    </w:p>
    <w:p w14:paraId="61843F29" w14:textId="77777777" w:rsidR="00F94A77" w:rsidRDefault="00F94A77" w:rsidP="00EB3F70">
      <w:pPr>
        <w:pStyle w:val="PlainText"/>
      </w:pPr>
    </w:p>
    <w:p w14:paraId="53A949CF" w14:textId="77FFF86E" w:rsidR="00C42131" w:rsidRPr="00C42131" w:rsidRDefault="00F94A77" w:rsidP="00F94A77">
      <w:pPr>
        <w:tabs>
          <w:tab w:val="left" w:pos="630"/>
        </w:tabs>
        <w:contextualSpacing/>
        <w:rPr>
          <w:i/>
        </w:rPr>
      </w:pPr>
      <w:r w:rsidRPr="00734F1C">
        <w:rPr>
          <w:b/>
        </w:rPr>
        <w:t xml:space="preserve">Agenda Topic: </w:t>
      </w:r>
      <w:r>
        <w:rPr>
          <w:b/>
        </w:rPr>
        <w:t xml:space="preserve"> </w:t>
      </w:r>
      <w:r w:rsidR="00C42131" w:rsidRPr="00C42131">
        <w:rPr>
          <w:b/>
        </w:rPr>
        <w:t>Integrating the Science of Human Dimensions into Efforts that Engage Citizens in Support of Bird Habitat Conservation</w:t>
      </w:r>
      <w:r w:rsidR="00C42131" w:rsidRPr="00C42131">
        <w:t xml:space="preserve">: </w:t>
      </w:r>
      <w:r w:rsidR="00C42131" w:rsidRPr="00C42131">
        <w:rPr>
          <w:b/>
        </w:rPr>
        <w:t>A Proposed Role for the US NABCI Committee</w:t>
      </w:r>
    </w:p>
    <w:p w14:paraId="713A2C5A" w14:textId="77777777" w:rsidR="00F94A77" w:rsidRPr="00D03B52" w:rsidRDefault="00F94A77" w:rsidP="00F94A77">
      <w:pPr>
        <w:spacing w:line="240" w:lineRule="auto"/>
        <w:contextualSpacing/>
        <w:rPr>
          <w:rFonts w:ascii="Calibri" w:hAnsi="Calibri" w:cs="Calibri"/>
          <w:i/>
          <w:color w:val="000000"/>
          <w:sz w:val="16"/>
          <w:szCs w:val="16"/>
        </w:rPr>
      </w:pPr>
    </w:p>
    <w:p w14:paraId="00DE74F9" w14:textId="70A5836A" w:rsidR="00F94A77" w:rsidRPr="00276374" w:rsidRDefault="00F94A77" w:rsidP="00D03B52">
      <w:pPr>
        <w:spacing w:line="240" w:lineRule="auto"/>
        <w:ind w:left="360"/>
        <w:contextualSpacing/>
        <w:rPr>
          <w:b/>
        </w:rPr>
      </w:pPr>
      <w:r>
        <w:rPr>
          <w:rFonts w:ascii="Calibri" w:hAnsi="Calibri" w:cs="Calibri"/>
          <w:i/>
          <w:color w:val="000000"/>
        </w:rPr>
        <w:t xml:space="preserve">See handout, </w:t>
      </w:r>
      <w:hyperlink r:id="rId10" w:history="1">
        <w:r w:rsidR="00605E27" w:rsidRPr="005D422A">
          <w:rPr>
            <w:rStyle w:val="Hyperlink"/>
            <w:rFonts w:ascii="Calibri" w:hAnsi="Calibri" w:cs="Calibri"/>
          </w:rPr>
          <w:t>“Proposed</w:t>
        </w:r>
        <w:r w:rsidRPr="005D422A">
          <w:rPr>
            <w:rStyle w:val="Hyperlink"/>
            <w:rFonts w:ascii="Calibri" w:hAnsi="Calibri" w:cs="Calibri"/>
          </w:rPr>
          <w:t xml:space="preserve"> Role in HD for the NABCI Committee”</w:t>
        </w:r>
      </w:hyperlink>
      <w:bookmarkStart w:id="0" w:name="_GoBack"/>
      <w:bookmarkEnd w:id="0"/>
      <w:r w:rsidRPr="007F5DE7">
        <w:rPr>
          <w:rFonts w:ascii="Calibri" w:hAnsi="Calibri" w:cs="Calibri"/>
          <w:i/>
          <w:color w:val="000000"/>
        </w:rPr>
        <w:t xml:space="preserve"> </w:t>
      </w:r>
    </w:p>
    <w:p w14:paraId="31EA8960" w14:textId="77777777" w:rsidR="00F94A77" w:rsidRPr="00D03B52" w:rsidRDefault="00F94A77" w:rsidP="00D03B52">
      <w:pPr>
        <w:ind w:left="360"/>
        <w:contextualSpacing/>
        <w:rPr>
          <w:rFonts w:ascii="Calibri" w:hAnsi="Calibri" w:cs="Calibri"/>
          <w:i/>
          <w:color w:val="000000"/>
          <w:sz w:val="16"/>
          <w:szCs w:val="16"/>
        </w:rPr>
      </w:pPr>
    </w:p>
    <w:p w14:paraId="20815EB8" w14:textId="3D7A3D1D" w:rsidR="004F2743" w:rsidRDefault="00C42131" w:rsidP="00D03B52">
      <w:pPr>
        <w:ind w:left="360"/>
        <w:contextualSpacing/>
        <w:rPr>
          <w:rFonts w:ascii="Calibri" w:hAnsi="Calibri" w:cs="Calibri"/>
          <w:color w:val="000000"/>
        </w:rPr>
      </w:pPr>
      <w:r w:rsidRPr="00A12FB5">
        <w:rPr>
          <w:rFonts w:ascii="Calibri" w:hAnsi="Calibri" w:cs="Calibri"/>
          <w:i/>
          <w:color w:val="000000"/>
        </w:rPr>
        <w:t>Purpose of Agenda Item</w:t>
      </w:r>
      <w:r>
        <w:rPr>
          <w:rFonts w:ascii="Calibri" w:hAnsi="Calibri" w:cs="Calibri"/>
          <w:i/>
          <w:color w:val="000000"/>
        </w:rPr>
        <w:t>:</w:t>
      </w:r>
      <w:r w:rsidR="00A15755">
        <w:rPr>
          <w:rFonts w:ascii="Calibri" w:hAnsi="Calibri" w:cs="Calibri"/>
          <w:color w:val="000000"/>
        </w:rPr>
        <w:t xml:space="preserve"> </w:t>
      </w:r>
      <w:r w:rsidR="00F94A77">
        <w:rPr>
          <w:rFonts w:ascii="Calibri" w:hAnsi="Calibri" w:cs="Calibri"/>
          <w:color w:val="000000"/>
        </w:rPr>
        <w:t>Review proposal for NABCI to host workshop that would kick start integration of existing human dimensions science with bird conservation programs</w:t>
      </w:r>
    </w:p>
    <w:p w14:paraId="312D6F27" w14:textId="77777777" w:rsidR="00F94A77" w:rsidRPr="00D03B52" w:rsidRDefault="00F94A77" w:rsidP="00D03B52">
      <w:pPr>
        <w:ind w:left="360"/>
        <w:contextualSpacing/>
        <w:rPr>
          <w:i/>
          <w:sz w:val="16"/>
          <w:szCs w:val="16"/>
        </w:rPr>
      </w:pPr>
    </w:p>
    <w:p w14:paraId="09443754" w14:textId="11D8F635" w:rsidR="00F94A77" w:rsidRDefault="00F94A77" w:rsidP="00D03B52">
      <w:pPr>
        <w:ind w:left="360"/>
        <w:contextualSpacing/>
      </w:pPr>
      <w:r w:rsidRPr="00921933">
        <w:rPr>
          <w:i/>
        </w:rPr>
        <w:t>Desired outcome:</w:t>
      </w:r>
      <w:r>
        <w:rPr>
          <w:i/>
        </w:rPr>
        <w:t xml:space="preserve"> </w:t>
      </w:r>
      <w:r w:rsidRPr="00F94A77">
        <w:t>Commi</w:t>
      </w:r>
      <w:r w:rsidR="004C5ADD">
        <w:t xml:space="preserve">ttee feedback on and approval of proposed workshop </w:t>
      </w:r>
    </w:p>
    <w:p w14:paraId="3F681474" w14:textId="77777777" w:rsidR="004C5ADD" w:rsidRPr="00D03B52" w:rsidRDefault="004C5ADD" w:rsidP="00D03B52">
      <w:pPr>
        <w:ind w:left="360"/>
        <w:contextualSpacing/>
        <w:rPr>
          <w:sz w:val="16"/>
          <w:szCs w:val="16"/>
        </w:rPr>
      </w:pPr>
    </w:p>
    <w:p w14:paraId="16E577F7" w14:textId="527996C3" w:rsidR="004C5ADD" w:rsidRPr="004C5ADD" w:rsidRDefault="004C5ADD" w:rsidP="00D03B52">
      <w:pPr>
        <w:ind w:left="360"/>
        <w:contextualSpacing/>
        <w:rPr>
          <w:rFonts w:ascii="Calibri" w:hAnsi="Calibri" w:cs="Calibri"/>
          <w:color w:val="000000"/>
        </w:rPr>
      </w:pPr>
      <w:r w:rsidRPr="00921933">
        <w:rPr>
          <w:rFonts w:ascii="Calibri" w:hAnsi="Calibri" w:cs="Calibri"/>
          <w:b/>
          <w:i/>
          <w:color w:val="000000"/>
        </w:rPr>
        <w:t>Decisions at meeting:</w:t>
      </w:r>
      <w:r>
        <w:rPr>
          <w:rFonts w:ascii="Calibri" w:hAnsi="Calibri" w:cs="Calibri"/>
          <w:color w:val="000000"/>
        </w:rPr>
        <w:t xml:space="preserve"> The Committee agreed to move forward in the development of a workshop and to support the effort by charging a registration fee in lieu of fundraising to provide travel support for the invited guests. If possible, the workshop </w:t>
      </w:r>
      <w:r w:rsidR="00605E27">
        <w:rPr>
          <w:rFonts w:ascii="Calibri" w:hAnsi="Calibri" w:cs="Calibri"/>
          <w:color w:val="000000"/>
        </w:rPr>
        <w:t xml:space="preserve">should be scheduled </w:t>
      </w:r>
      <w:r>
        <w:rPr>
          <w:rFonts w:ascii="Calibri" w:hAnsi="Calibri" w:cs="Calibri"/>
          <w:color w:val="000000"/>
        </w:rPr>
        <w:t xml:space="preserve">in conjunction with the </w:t>
      </w:r>
      <w:r w:rsidR="00D03B52">
        <w:rPr>
          <w:rFonts w:ascii="Calibri" w:hAnsi="Calibri" w:cs="Calibri"/>
          <w:color w:val="000000"/>
        </w:rPr>
        <w:t>w</w:t>
      </w:r>
      <w:r>
        <w:rPr>
          <w:rFonts w:ascii="Calibri" w:hAnsi="Calibri" w:cs="Calibri"/>
          <w:color w:val="000000"/>
        </w:rPr>
        <w:t xml:space="preserve">inter 2013 NABCI meeting so that Committee members can most easily attend the workshop. </w:t>
      </w:r>
      <w:r w:rsidR="00605E27">
        <w:rPr>
          <w:rFonts w:ascii="Calibri" w:hAnsi="Calibri" w:cs="Calibri"/>
          <w:color w:val="000000"/>
        </w:rPr>
        <w:t xml:space="preserve">Efforts should be made to collaborate with the National Flyway Council human dimensions efforts. </w:t>
      </w:r>
    </w:p>
    <w:p w14:paraId="10EFC167" w14:textId="77777777" w:rsidR="00C42131" w:rsidRPr="00D03B52" w:rsidRDefault="00C42131" w:rsidP="00C42131">
      <w:pPr>
        <w:contextualSpacing/>
      </w:pPr>
    </w:p>
    <w:p w14:paraId="58DB45A9" w14:textId="0360D30C" w:rsidR="00C42131" w:rsidRPr="00465649" w:rsidRDefault="007840DE" w:rsidP="0018727A">
      <w:pPr>
        <w:tabs>
          <w:tab w:val="left" w:pos="630"/>
        </w:tabs>
        <w:rPr>
          <w:b/>
        </w:rPr>
      </w:pPr>
      <w:r w:rsidRPr="00734F1C">
        <w:rPr>
          <w:b/>
        </w:rPr>
        <w:t xml:space="preserve">Agenda Topic: </w:t>
      </w:r>
      <w:r>
        <w:rPr>
          <w:b/>
        </w:rPr>
        <w:t>2013 State of the Birds on Private Lands Report</w:t>
      </w:r>
    </w:p>
    <w:p w14:paraId="52C89217" w14:textId="40CB30B2" w:rsidR="007840DE" w:rsidRDefault="007840DE" w:rsidP="00D03B52">
      <w:pPr>
        <w:spacing w:line="240" w:lineRule="auto"/>
        <w:ind w:left="360"/>
        <w:rPr>
          <w:rFonts w:ascii="Calibri" w:hAnsi="Calibri" w:cs="Calibri"/>
          <w:i/>
          <w:color w:val="000000"/>
        </w:rPr>
      </w:pPr>
      <w:r>
        <w:rPr>
          <w:rFonts w:ascii="Calibri" w:hAnsi="Calibri" w:cs="Calibri"/>
          <w:i/>
          <w:color w:val="000000"/>
        </w:rPr>
        <w:t xml:space="preserve">See handout, </w:t>
      </w:r>
      <w:hyperlink r:id="rId11" w:history="1">
        <w:r w:rsidRPr="00862758">
          <w:rPr>
            <w:rStyle w:val="Hyperlink"/>
            <w:rFonts w:ascii="Calibri" w:hAnsi="Calibri" w:cs="Calibri"/>
          </w:rPr>
          <w:t>“SOTB Private Lands Outcomes”</w:t>
        </w:r>
      </w:hyperlink>
    </w:p>
    <w:p w14:paraId="40D114F5" w14:textId="70656666" w:rsidR="007840DE" w:rsidRDefault="007840DE" w:rsidP="00D03B52">
      <w:pPr>
        <w:spacing w:line="240" w:lineRule="auto"/>
        <w:ind w:left="360"/>
        <w:rPr>
          <w:rFonts w:ascii="Calibri" w:hAnsi="Calibri" w:cs="Calibri"/>
          <w:color w:val="000000"/>
        </w:rPr>
      </w:pPr>
      <w:r>
        <w:rPr>
          <w:rFonts w:ascii="Calibri" w:hAnsi="Calibri" w:cs="Calibri"/>
          <w:i/>
          <w:color w:val="000000"/>
        </w:rPr>
        <w:t xml:space="preserve">Purpose of Agenda Item: </w:t>
      </w:r>
      <w:r>
        <w:rPr>
          <w:rFonts w:ascii="Calibri" w:hAnsi="Calibri" w:cs="Calibri"/>
          <w:color w:val="000000"/>
        </w:rPr>
        <w:t xml:space="preserve">Update Committee on status of report and review the desired outcomes for the report as developed by the Science Team. </w:t>
      </w:r>
    </w:p>
    <w:p w14:paraId="109CF4BB" w14:textId="00B2A493" w:rsidR="007840DE" w:rsidRPr="007840DE" w:rsidRDefault="007840DE" w:rsidP="00D03B52">
      <w:pPr>
        <w:spacing w:line="240" w:lineRule="auto"/>
        <w:ind w:left="360"/>
        <w:rPr>
          <w:rFonts w:ascii="Calibri" w:hAnsi="Calibri" w:cs="Calibri"/>
          <w:color w:val="000000"/>
        </w:rPr>
      </w:pPr>
      <w:r w:rsidRPr="00921933">
        <w:rPr>
          <w:i/>
        </w:rPr>
        <w:t>Desired outcome:</w:t>
      </w:r>
      <w:r>
        <w:rPr>
          <w:i/>
        </w:rPr>
        <w:t xml:space="preserve"> </w:t>
      </w:r>
      <w:r w:rsidRPr="007840DE">
        <w:t>Committee feedback to guide the future development of the report and the key messages throughout.</w:t>
      </w:r>
    </w:p>
    <w:p w14:paraId="00F47054" w14:textId="55646030" w:rsidR="007840DE" w:rsidRDefault="007840DE" w:rsidP="00D03B52">
      <w:pPr>
        <w:spacing w:line="240" w:lineRule="auto"/>
        <w:ind w:left="360"/>
        <w:rPr>
          <w:rFonts w:ascii="Calibri" w:hAnsi="Calibri" w:cs="Calibri"/>
          <w:color w:val="000000"/>
        </w:rPr>
      </w:pPr>
      <w:r w:rsidRPr="00921933">
        <w:rPr>
          <w:rFonts w:ascii="Calibri" w:hAnsi="Calibri" w:cs="Calibri"/>
          <w:b/>
          <w:i/>
          <w:color w:val="000000"/>
        </w:rPr>
        <w:t>Decisions at meeting:</w:t>
      </w:r>
      <w:r>
        <w:rPr>
          <w:rFonts w:ascii="Calibri" w:hAnsi="Calibri" w:cs="Calibri"/>
          <w:b/>
          <w:color w:val="000000"/>
        </w:rPr>
        <w:t xml:space="preserve"> </w:t>
      </w:r>
      <w:r>
        <w:rPr>
          <w:rFonts w:ascii="Calibri" w:hAnsi="Calibri" w:cs="Calibri"/>
          <w:color w:val="000000"/>
        </w:rPr>
        <w:t xml:space="preserve">Report should emphasize success stories that exemplify the conservation impact of the farm bill. The role of the USFWS Partners program, state agencies, and others- in addition to the role of NRCS and FSA- are important. The success stories should be geographically representative of the entire country and could highlight NE woodlot owners, CA rice growers, etc. If possible, specific recommendations should be incorporated into the report.  One use of the report will be to show OMB how these programs move the needle on conservation. </w:t>
      </w:r>
      <w:r w:rsidR="00D14D60">
        <w:rPr>
          <w:rFonts w:ascii="Calibri" w:hAnsi="Calibri" w:cs="Calibri"/>
          <w:color w:val="000000"/>
        </w:rPr>
        <w:t xml:space="preserve"> Committee members who have specific examples of successes that might be appropriate to include in the report should send them to Allison. </w:t>
      </w:r>
    </w:p>
    <w:p w14:paraId="6917EECE" w14:textId="4F9CED50" w:rsidR="00D14D60" w:rsidRPr="00D14D60" w:rsidRDefault="00D14D60" w:rsidP="00D14D60">
      <w:pPr>
        <w:tabs>
          <w:tab w:val="left" w:pos="630"/>
        </w:tabs>
        <w:rPr>
          <w:b/>
        </w:rPr>
      </w:pPr>
      <w:r w:rsidRPr="00D14D60">
        <w:rPr>
          <w:b/>
        </w:rPr>
        <w:t xml:space="preserve">Agenda Topic: </w:t>
      </w:r>
      <w:r w:rsidRPr="007B641E">
        <w:rPr>
          <w:b/>
        </w:rPr>
        <w:t xml:space="preserve">Future </w:t>
      </w:r>
      <w:r w:rsidRPr="00D14D60">
        <w:rPr>
          <w:b/>
        </w:rPr>
        <w:t>State of the Birds Report</w:t>
      </w:r>
      <w:r>
        <w:rPr>
          <w:b/>
        </w:rPr>
        <w:t>s</w:t>
      </w:r>
    </w:p>
    <w:p w14:paraId="4F08E2AB" w14:textId="77777777" w:rsidR="00D14D60" w:rsidRDefault="00263F37" w:rsidP="00D03B52">
      <w:pPr>
        <w:ind w:left="360"/>
        <w:rPr>
          <w:rFonts w:ascii="Calibri" w:hAnsi="Calibri" w:cs="Calibri"/>
          <w:color w:val="000000"/>
        </w:rPr>
      </w:pPr>
      <w:r w:rsidRPr="00D14D60">
        <w:rPr>
          <w:rFonts w:ascii="Calibri" w:hAnsi="Calibri" w:cs="Calibri"/>
          <w:i/>
          <w:color w:val="000000"/>
        </w:rPr>
        <w:lastRenderedPageBreak/>
        <w:t xml:space="preserve">Purpose of Agenda Item: </w:t>
      </w:r>
      <w:r w:rsidRPr="00D14D60">
        <w:rPr>
          <w:rFonts w:ascii="Calibri" w:hAnsi="Calibri" w:cs="Calibri"/>
          <w:color w:val="000000"/>
        </w:rPr>
        <w:t xml:space="preserve">The NABCI committee has not </w:t>
      </w:r>
      <w:r w:rsidR="00D14D60">
        <w:rPr>
          <w:rFonts w:ascii="Calibri" w:hAnsi="Calibri" w:cs="Calibri"/>
          <w:color w:val="000000"/>
        </w:rPr>
        <w:t xml:space="preserve">yet </w:t>
      </w:r>
      <w:r w:rsidRPr="00D14D60">
        <w:rPr>
          <w:rFonts w:ascii="Calibri" w:hAnsi="Calibri" w:cs="Calibri"/>
          <w:color w:val="000000"/>
        </w:rPr>
        <w:t xml:space="preserve">formally considered </w:t>
      </w:r>
      <w:r w:rsidR="007B641E" w:rsidRPr="00D14D60">
        <w:rPr>
          <w:rFonts w:ascii="Calibri" w:hAnsi="Calibri" w:cs="Calibri"/>
          <w:color w:val="000000"/>
        </w:rPr>
        <w:t xml:space="preserve">topics or scheduling for State of the Birds reports beyond 2013. </w:t>
      </w:r>
    </w:p>
    <w:p w14:paraId="401382D6" w14:textId="76B497E0" w:rsidR="00263F37" w:rsidRDefault="00D14D60" w:rsidP="00D03B52">
      <w:pPr>
        <w:ind w:left="360"/>
        <w:rPr>
          <w:rFonts w:ascii="Calibri" w:hAnsi="Calibri" w:cs="Calibri"/>
          <w:color w:val="000000"/>
        </w:rPr>
      </w:pPr>
      <w:r w:rsidRPr="00D14D60">
        <w:rPr>
          <w:rFonts w:ascii="Calibri" w:hAnsi="Calibri" w:cs="Calibri"/>
          <w:i/>
          <w:color w:val="000000"/>
        </w:rPr>
        <w:t>Desired Outcome</w:t>
      </w:r>
      <w:r>
        <w:rPr>
          <w:rFonts w:ascii="Calibri" w:hAnsi="Calibri" w:cs="Calibri"/>
          <w:color w:val="000000"/>
        </w:rPr>
        <w:t xml:space="preserve">: Determine schedule and themes for future State of the Birds reports and consider proposal </w:t>
      </w:r>
      <w:r w:rsidR="007B641E" w:rsidRPr="00D14D60">
        <w:rPr>
          <w:rFonts w:ascii="Calibri" w:hAnsi="Calibri" w:cs="Calibri"/>
          <w:color w:val="000000"/>
        </w:rPr>
        <w:t>from the Migratory Birds table of the Trilateral to develop of a continental report in 2016 (the 100</w:t>
      </w:r>
      <w:r w:rsidR="007B641E" w:rsidRPr="00D14D60">
        <w:rPr>
          <w:rFonts w:ascii="Calibri" w:hAnsi="Calibri" w:cs="Calibri"/>
          <w:color w:val="000000"/>
          <w:vertAlign w:val="superscript"/>
        </w:rPr>
        <w:t>th</w:t>
      </w:r>
      <w:r w:rsidR="007B641E" w:rsidRPr="00D14D60">
        <w:rPr>
          <w:rFonts w:ascii="Calibri" w:hAnsi="Calibri" w:cs="Calibri"/>
          <w:color w:val="000000"/>
        </w:rPr>
        <w:t xml:space="preserve"> anniversary of the US-CAN Migratory Bird Convention). </w:t>
      </w:r>
    </w:p>
    <w:p w14:paraId="1490B3FD" w14:textId="77777777" w:rsidR="00D03B52" w:rsidRDefault="00D14D60" w:rsidP="00D03B52">
      <w:pPr>
        <w:ind w:left="360"/>
        <w:rPr>
          <w:rFonts w:ascii="Calibri" w:hAnsi="Calibri" w:cs="Calibri"/>
          <w:color w:val="000000"/>
        </w:rPr>
      </w:pPr>
      <w:r>
        <w:rPr>
          <w:rFonts w:ascii="Calibri" w:hAnsi="Calibri" w:cs="Calibri"/>
          <w:b/>
          <w:i/>
          <w:color w:val="000000"/>
        </w:rPr>
        <w:t xml:space="preserve">Decisions at meeting: </w:t>
      </w:r>
      <w:r>
        <w:rPr>
          <w:rFonts w:ascii="Calibri" w:hAnsi="Calibri" w:cs="Calibri"/>
          <w:color w:val="000000"/>
        </w:rPr>
        <w:t xml:space="preserve">A 2014 report will be developed as </w:t>
      </w:r>
      <w:r w:rsidR="00D36834">
        <w:rPr>
          <w:rFonts w:ascii="Calibri" w:hAnsi="Calibri" w:cs="Calibri"/>
          <w:color w:val="000000"/>
        </w:rPr>
        <w:t>a 5</w:t>
      </w:r>
      <w:r>
        <w:rPr>
          <w:rFonts w:ascii="Calibri" w:hAnsi="Calibri" w:cs="Calibri"/>
          <w:color w:val="000000"/>
        </w:rPr>
        <w:t xml:space="preserve">-year reassessment of the original 2009 State of the Birds </w:t>
      </w:r>
      <w:r w:rsidR="00D36834">
        <w:rPr>
          <w:rFonts w:ascii="Calibri" w:hAnsi="Calibri" w:cs="Calibri"/>
          <w:color w:val="000000"/>
        </w:rPr>
        <w:t xml:space="preserve">report. </w:t>
      </w:r>
      <w:r>
        <w:rPr>
          <w:rFonts w:ascii="Calibri" w:hAnsi="Calibri" w:cs="Calibri"/>
          <w:color w:val="000000"/>
        </w:rPr>
        <w:t xml:space="preserve">Jerome will explore the opportunity to proceed with a continental report in 2016 with his colleagues in Mexico and Canada. </w:t>
      </w:r>
    </w:p>
    <w:p w14:paraId="478F22CF" w14:textId="0E55BBD8" w:rsidR="000C72BE" w:rsidRPr="00D03B52" w:rsidRDefault="00D14D60" w:rsidP="00D03B52">
      <w:pPr>
        <w:ind w:left="360" w:hanging="360"/>
        <w:contextualSpacing/>
        <w:rPr>
          <w:rFonts w:ascii="Calibri" w:hAnsi="Calibri" w:cs="Calibri"/>
          <w:color w:val="000000"/>
        </w:rPr>
      </w:pPr>
      <w:r w:rsidRPr="00D14D60">
        <w:rPr>
          <w:b/>
        </w:rPr>
        <w:t xml:space="preserve">Agenda Topic: </w:t>
      </w:r>
      <w:r w:rsidR="00465649" w:rsidRPr="00D14D60">
        <w:rPr>
          <w:b/>
        </w:rPr>
        <w:t>Continued Implementation of 2011 Public Lands and Waters Report</w:t>
      </w:r>
      <w:r w:rsidR="007B641E" w:rsidRPr="00D14D60">
        <w:rPr>
          <w:b/>
        </w:rPr>
        <w:t xml:space="preserve"> </w:t>
      </w:r>
    </w:p>
    <w:p w14:paraId="59373B96" w14:textId="0AC312BA" w:rsidR="00263F37" w:rsidRDefault="007B641E" w:rsidP="00D03B52">
      <w:pPr>
        <w:ind w:left="360"/>
        <w:contextualSpacing/>
      </w:pPr>
      <w:r w:rsidRPr="00D14D60">
        <w:rPr>
          <w:rFonts w:ascii="Calibri" w:hAnsi="Calibri" w:cs="Calibri"/>
          <w:i/>
          <w:color w:val="000000"/>
        </w:rPr>
        <w:t xml:space="preserve">Purpose of Agenda Item: </w:t>
      </w:r>
      <w:r w:rsidR="00D14D60">
        <w:t>Brief the Committee on efforts to use</w:t>
      </w:r>
      <w:r w:rsidR="00263F37">
        <w:t xml:space="preserve"> messages from the 201</w:t>
      </w:r>
      <w:r w:rsidR="00D14D60">
        <w:t>1</w:t>
      </w:r>
      <w:r w:rsidR="00263F37">
        <w:t xml:space="preserve"> </w:t>
      </w:r>
      <w:r w:rsidR="00D14D60">
        <w:t xml:space="preserve">State of the Birds </w:t>
      </w:r>
      <w:r w:rsidR="00263F37">
        <w:t>report</w:t>
      </w:r>
      <w:r w:rsidR="00D14D60">
        <w:t xml:space="preserve"> on Public Lands and Waters</w:t>
      </w:r>
      <w:r w:rsidR="00263F37">
        <w:t xml:space="preserve"> in </w:t>
      </w:r>
      <w:proofErr w:type="spellStart"/>
      <w:r w:rsidR="00D36834">
        <w:t>Aridland</w:t>
      </w:r>
      <w:proofErr w:type="spellEnd"/>
      <w:r w:rsidR="00263F37">
        <w:t xml:space="preserve"> </w:t>
      </w:r>
      <w:r w:rsidR="00D14D60">
        <w:t xml:space="preserve">and Forest habitats. </w:t>
      </w:r>
    </w:p>
    <w:p w14:paraId="1185354B" w14:textId="77777777" w:rsidR="00862758" w:rsidRPr="00862758" w:rsidRDefault="00862758" w:rsidP="00D03B52">
      <w:pPr>
        <w:ind w:left="360"/>
        <w:contextualSpacing/>
        <w:rPr>
          <w:rFonts w:ascii="Calibri" w:hAnsi="Calibri" w:cs="Calibri"/>
          <w:i/>
          <w:color w:val="000000"/>
          <w:sz w:val="16"/>
          <w:szCs w:val="16"/>
        </w:rPr>
      </w:pPr>
    </w:p>
    <w:p w14:paraId="36F5C1E9" w14:textId="18433F76" w:rsidR="0020277B" w:rsidRDefault="00D14D60" w:rsidP="00D03B52">
      <w:pPr>
        <w:ind w:left="360"/>
        <w:contextualSpacing/>
      </w:pPr>
      <w:r w:rsidRPr="005D422A">
        <w:rPr>
          <w:rFonts w:ascii="Calibri" w:hAnsi="Calibri" w:cs="Calibri"/>
          <w:b/>
          <w:i/>
          <w:color w:val="000000"/>
        </w:rPr>
        <w:t>Decisions at meeting</w:t>
      </w:r>
      <w:r w:rsidRPr="00D03B52">
        <w:rPr>
          <w:rFonts w:ascii="Calibri" w:hAnsi="Calibri" w:cs="Calibri"/>
          <w:i/>
          <w:color w:val="000000"/>
        </w:rPr>
        <w:t>:</w:t>
      </w:r>
      <w:r w:rsidR="00D36834">
        <w:rPr>
          <w:rFonts w:ascii="Calibri" w:hAnsi="Calibri" w:cs="Calibri"/>
          <w:b/>
          <w:i/>
          <w:color w:val="000000"/>
        </w:rPr>
        <w:t xml:space="preserve"> </w:t>
      </w:r>
      <w:r>
        <w:t xml:space="preserve">Due to lack of time, the Committee did not discuss this topic. Allison will convene a webinar prior to the </w:t>
      </w:r>
      <w:r w:rsidR="00D36834">
        <w:t>winter</w:t>
      </w:r>
      <w:r>
        <w:t xml:space="preserve"> 2013 meeting </w:t>
      </w:r>
      <w:r w:rsidR="00DC56D2">
        <w:t xml:space="preserve">in order to update and seek feedback from the Committee on additional opportunities to advance these efforts. </w:t>
      </w:r>
    </w:p>
    <w:p w14:paraId="1E04FA78" w14:textId="77777777" w:rsidR="00862758" w:rsidRPr="00862758" w:rsidRDefault="00862758" w:rsidP="00DC56D2">
      <w:pPr>
        <w:contextualSpacing/>
        <w:rPr>
          <w:b/>
          <w:sz w:val="16"/>
          <w:szCs w:val="16"/>
        </w:rPr>
      </w:pPr>
    </w:p>
    <w:p w14:paraId="0D1CC803" w14:textId="75D31314" w:rsidR="0020277B" w:rsidRPr="00DC56D2" w:rsidRDefault="00DC56D2" w:rsidP="00DC56D2">
      <w:pPr>
        <w:contextualSpacing/>
        <w:rPr>
          <w:b/>
        </w:rPr>
      </w:pPr>
      <w:r w:rsidRPr="00D14D60">
        <w:rPr>
          <w:b/>
        </w:rPr>
        <w:t xml:space="preserve">Agenda Topic: </w:t>
      </w:r>
      <w:r w:rsidR="0020277B" w:rsidRPr="00DC56D2">
        <w:rPr>
          <w:b/>
        </w:rPr>
        <w:t xml:space="preserve">State of Canada’s Birds report </w:t>
      </w:r>
    </w:p>
    <w:p w14:paraId="3B6CDA7C" w14:textId="6408E004" w:rsidR="00DC56D2" w:rsidRDefault="00DC56D2" w:rsidP="00D36834">
      <w:pPr>
        <w:tabs>
          <w:tab w:val="left" w:pos="1080"/>
          <w:tab w:val="left" w:pos="1440"/>
        </w:tabs>
        <w:ind w:firstLine="360"/>
        <w:rPr>
          <w:rFonts w:ascii="Calibri" w:hAnsi="Calibri" w:cs="Calibri"/>
          <w:i/>
          <w:color w:val="000000"/>
        </w:rPr>
      </w:pPr>
      <w:r>
        <w:rPr>
          <w:rFonts w:ascii="Calibri" w:hAnsi="Calibri" w:cs="Calibri"/>
          <w:i/>
          <w:color w:val="000000"/>
        </w:rPr>
        <w:t xml:space="preserve">See handout, </w:t>
      </w:r>
      <w:hyperlink r:id="rId12" w:history="1">
        <w:r w:rsidRPr="00862758">
          <w:rPr>
            <w:rStyle w:val="Hyperlink"/>
            <w:rFonts w:ascii="Calibri" w:hAnsi="Calibri" w:cs="Calibri"/>
          </w:rPr>
          <w:t>“State of Canada’s Birds report”</w:t>
        </w:r>
      </w:hyperlink>
    </w:p>
    <w:p w14:paraId="2431CFB1" w14:textId="68A486E8" w:rsidR="0020277B" w:rsidRDefault="00D36834" w:rsidP="00D36834">
      <w:pPr>
        <w:tabs>
          <w:tab w:val="left" w:pos="360"/>
          <w:tab w:val="left" w:pos="1440"/>
        </w:tabs>
      </w:pPr>
      <w:r>
        <w:rPr>
          <w:rFonts w:ascii="Calibri" w:hAnsi="Calibri" w:cs="Calibri"/>
          <w:i/>
          <w:color w:val="000000"/>
        </w:rPr>
        <w:tab/>
      </w:r>
      <w:r w:rsidR="0020277B" w:rsidRPr="00DC56D2">
        <w:rPr>
          <w:rFonts w:ascii="Calibri" w:hAnsi="Calibri" w:cs="Calibri"/>
          <w:i/>
          <w:color w:val="000000"/>
        </w:rPr>
        <w:t xml:space="preserve">Purpose of Agenda Item: </w:t>
      </w:r>
      <w:r w:rsidR="00DC56D2">
        <w:t>Brief Committee on key messages from this recently released report.</w:t>
      </w:r>
    </w:p>
    <w:p w14:paraId="4002C34E" w14:textId="378AF060" w:rsidR="00DC56D2" w:rsidRDefault="00DC56D2" w:rsidP="00D36834">
      <w:pPr>
        <w:tabs>
          <w:tab w:val="left" w:pos="1080"/>
          <w:tab w:val="left" w:pos="1440"/>
        </w:tabs>
        <w:ind w:firstLine="360"/>
      </w:pPr>
      <w:r w:rsidRPr="00D14D60">
        <w:rPr>
          <w:rFonts w:ascii="Calibri" w:hAnsi="Calibri" w:cs="Calibri"/>
          <w:i/>
          <w:color w:val="000000"/>
        </w:rPr>
        <w:t>Desired Outcome</w:t>
      </w:r>
      <w:r>
        <w:rPr>
          <w:rFonts w:ascii="Calibri" w:hAnsi="Calibri" w:cs="Calibri"/>
          <w:color w:val="000000"/>
        </w:rPr>
        <w:t>: None- informational only</w:t>
      </w:r>
    </w:p>
    <w:p w14:paraId="25F98069" w14:textId="77777777" w:rsidR="0020277B" w:rsidRPr="00D232EC" w:rsidRDefault="0020277B" w:rsidP="00D232EC">
      <w:pPr>
        <w:ind w:left="720"/>
        <w:contextualSpacing/>
        <w:rPr>
          <w:sz w:val="16"/>
          <w:szCs w:val="16"/>
        </w:rPr>
      </w:pPr>
    </w:p>
    <w:p w14:paraId="33833F7A" w14:textId="3BB5EA25" w:rsidR="000C72BE" w:rsidRDefault="00D36834" w:rsidP="0018727A">
      <w:pPr>
        <w:tabs>
          <w:tab w:val="left" w:pos="630"/>
        </w:tabs>
        <w:contextualSpacing/>
      </w:pPr>
      <w:r w:rsidRPr="00D14D60">
        <w:rPr>
          <w:b/>
        </w:rPr>
        <w:t xml:space="preserve">Agenda Topic: </w:t>
      </w:r>
      <w:r w:rsidR="005F0AAE">
        <w:rPr>
          <w:rFonts w:ascii="Calibri" w:hAnsi="Calibri" w:cs="Calibri"/>
          <w:b/>
          <w:color w:val="000000"/>
          <w:szCs w:val="24"/>
        </w:rPr>
        <w:t xml:space="preserve">Future Directions for Shorebird Conservation </w:t>
      </w:r>
      <w:r w:rsidR="00D962AC">
        <w:t xml:space="preserve"> </w:t>
      </w:r>
    </w:p>
    <w:p w14:paraId="4B322EA4" w14:textId="6DC5D564" w:rsidR="00D36834" w:rsidRDefault="00D36834" w:rsidP="00D36834">
      <w:pPr>
        <w:tabs>
          <w:tab w:val="left" w:pos="1080"/>
          <w:tab w:val="left" w:pos="1440"/>
        </w:tabs>
        <w:ind w:firstLine="360"/>
        <w:rPr>
          <w:rFonts w:ascii="Calibri" w:hAnsi="Calibri" w:cs="Calibri"/>
          <w:i/>
          <w:color w:val="000000"/>
        </w:rPr>
      </w:pPr>
      <w:r>
        <w:rPr>
          <w:rFonts w:ascii="Calibri" w:hAnsi="Calibri" w:cs="Calibri"/>
          <w:i/>
          <w:color w:val="000000"/>
        </w:rPr>
        <w:t xml:space="preserve">See handout, </w:t>
      </w:r>
      <w:r w:rsidRPr="00862758">
        <w:rPr>
          <w:rFonts w:ascii="Calibri" w:hAnsi="Calibri" w:cs="Calibri"/>
          <w:color w:val="000000"/>
        </w:rPr>
        <w:t>“</w:t>
      </w:r>
      <w:hyperlink r:id="rId13" w:history="1">
        <w:r w:rsidR="000E2D02" w:rsidRPr="005D422A">
          <w:rPr>
            <w:rStyle w:val="Hyperlink"/>
            <w:rFonts w:ascii="Calibri" w:hAnsi="Calibri" w:cs="Calibri"/>
          </w:rPr>
          <w:t>USSCP Strategic Plan</w:t>
        </w:r>
      </w:hyperlink>
      <w:r w:rsidRPr="00862758">
        <w:rPr>
          <w:rFonts w:ascii="Calibri" w:hAnsi="Calibri" w:cs="Calibri"/>
          <w:color w:val="000000"/>
        </w:rPr>
        <w:t>”</w:t>
      </w:r>
      <w:r w:rsidR="000E2D02" w:rsidRPr="00862758">
        <w:rPr>
          <w:rFonts w:ascii="Calibri" w:hAnsi="Calibri" w:cs="Calibri"/>
          <w:color w:val="000000"/>
        </w:rPr>
        <w:t xml:space="preserve"> and PPT presentation, </w:t>
      </w:r>
      <w:hyperlink r:id="rId14" w:history="1">
        <w:r w:rsidR="000E2D02" w:rsidRPr="005D422A">
          <w:rPr>
            <w:rStyle w:val="Hyperlink"/>
            <w:rFonts w:ascii="Calibri" w:hAnsi="Calibri" w:cs="Calibri"/>
          </w:rPr>
          <w:t>“USSCP Structure”</w:t>
        </w:r>
      </w:hyperlink>
    </w:p>
    <w:p w14:paraId="4D26E8B0" w14:textId="77D80265" w:rsidR="00C566A2" w:rsidRPr="00D36834" w:rsidRDefault="00C566A2" w:rsidP="00D36834">
      <w:pPr>
        <w:tabs>
          <w:tab w:val="left" w:pos="1080"/>
          <w:tab w:val="left" w:pos="1440"/>
        </w:tabs>
        <w:ind w:left="360"/>
        <w:rPr>
          <w:rFonts w:ascii="Calibri" w:hAnsi="Calibri" w:cs="Calibri"/>
          <w:i/>
          <w:color w:val="000000"/>
        </w:rPr>
      </w:pPr>
      <w:r w:rsidRPr="00E1617E">
        <w:rPr>
          <w:rFonts w:ascii="Calibri" w:hAnsi="Calibri" w:cs="Calibri"/>
          <w:i/>
          <w:color w:val="000000"/>
        </w:rPr>
        <w:t>Purpose of Agenda Item</w:t>
      </w:r>
      <w:r>
        <w:rPr>
          <w:rFonts w:ascii="Calibri" w:hAnsi="Calibri" w:cs="Calibri"/>
          <w:color w:val="000000"/>
        </w:rPr>
        <w:t xml:space="preserve">:  </w:t>
      </w:r>
      <w:r w:rsidR="00D36834">
        <w:rPr>
          <w:rFonts w:ascii="Calibri" w:hAnsi="Calibri" w:cs="Calibri"/>
          <w:color w:val="000000"/>
        </w:rPr>
        <w:t xml:space="preserve">Brief and </w:t>
      </w:r>
      <w:r w:rsidR="005F0AAE">
        <w:t xml:space="preserve">seek feedback from the Committee on the </w:t>
      </w:r>
      <w:r w:rsidR="009D2193">
        <w:t xml:space="preserve">U.S. </w:t>
      </w:r>
      <w:r w:rsidR="005F0AAE">
        <w:t>Shorebi</w:t>
      </w:r>
      <w:r w:rsidR="009D2193">
        <w:t xml:space="preserve">rd Council’s strategic plan as well as highlight a recent planning effort specific to Atlantic Shorebirds. </w:t>
      </w:r>
    </w:p>
    <w:p w14:paraId="6B08A09F" w14:textId="77777777" w:rsidR="009747D8" w:rsidRDefault="009747D8" w:rsidP="00862758">
      <w:pPr>
        <w:tabs>
          <w:tab w:val="left" w:pos="1080"/>
          <w:tab w:val="left" w:pos="1440"/>
        </w:tabs>
        <w:ind w:firstLine="360"/>
      </w:pPr>
      <w:r w:rsidRPr="00D14D60">
        <w:rPr>
          <w:rFonts w:ascii="Calibri" w:hAnsi="Calibri" w:cs="Calibri"/>
          <w:i/>
          <w:color w:val="000000"/>
        </w:rPr>
        <w:t>Desired Outcome</w:t>
      </w:r>
      <w:r>
        <w:rPr>
          <w:rFonts w:ascii="Calibri" w:hAnsi="Calibri" w:cs="Calibri"/>
          <w:color w:val="000000"/>
        </w:rPr>
        <w:t>: Informational- determine next steps for Committee as appropriate</w:t>
      </w:r>
    </w:p>
    <w:p w14:paraId="201F8C7F" w14:textId="77777777" w:rsidR="000E2D02" w:rsidRDefault="000E2D02" w:rsidP="00862758">
      <w:pPr>
        <w:ind w:left="634" w:hanging="634"/>
        <w:contextualSpacing/>
        <w:rPr>
          <w:b/>
        </w:rPr>
      </w:pPr>
    </w:p>
    <w:p w14:paraId="2E58B09D" w14:textId="723F1853" w:rsidR="005F0AAE" w:rsidRDefault="00E02FC0" w:rsidP="00862758">
      <w:pPr>
        <w:contextualSpacing/>
        <w:rPr>
          <w:b/>
        </w:rPr>
      </w:pPr>
      <w:r w:rsidRPr="00E02FC0">
        <w:rPr>
          <w:b/>
        </w:rPr>
        <w:t xml:space="preserve">Agenda Topic: </w:t>
      </w:r>
      <w:r w:rsidR="005F0AAE" w:rsidRPr="005F0AAE">
        <w:rPr>
          <w:b/>
        </w:rPr>
        <w:t xml:space="preserve">Outcomes from the Migratory Birds Table at the Trilateral </w:t>
      </w:r>
      <w:r w:rsidR="005F0AAE">
        <w:rPr>
          <w:b/>
        </w:rPr>
        <w:t>Committee for Wildlife and Ecosystem Conservation and Management</w:t>
      </w:r>
    </w:p>
    <w:p w14:paraId="5848B02B" w14:textId="2404C03D" w:rsidR="00862758" w:rsidRDefault="00862758" w:rsidP="00862758">
      <w:pPr>
        <w:ind w:left="360"/>
        <w:rPr>
          <w:rFonts w:cstheme="minorHAnsi"/>
          <w:i/>
          <w:color w:val="000000"/>
        </w:rPr>
      </w:pPr>
      <w:r>
        <w:rPr>
          <w:rFonts w:ascii="Calibri" w:hAnsi="Calibri" w:cs="Calibri"/>
          <w:i/>
          <w:color w:val="000000"/>
        </w:rPr>
        <w:t>See handout,</w:t>
      </w:r>
      <w:r w:rsidRPr="00862758">
        <w:rPr>
          <w:rFonts w:cstheme="minorHAnsi"/>
        </w:rPr>
        <w:t xml:space="preserve"> </w:t>
      </w:r>
      <w:r>
        <w:rPr>
          <w:rFonts w:cstheme="minorHAnsi"/>
        </w:rPr>
        <w:t>“</w:t>
      </w:r>
      <w:hyperlink r:id="rId15" w:history="1">
        <w:r>
          <w:rPr>
            <w:rStyle w:val="Hyperlink"/>
          </w:rPr>
          <w:t>XVI Trilateral Committee (May 2012) - Migratory Bird Working Table Action Items</w:t>
        </w:r>
      </w:hyperlink>
      <w:r>
        <w:rPr>
          <w:rFonts w:cstheme="minorHAnsi"/>
        </w:rPr>
        <w:t xml:space="preserve"> and </w:t>
      </w:r>
      <w:hyperlink r:id="rId16" w:history="1">
        <w:r>
          <w:rPr>
            <w:rStyle w:val="Hyperlink"/>
          </w:rPr>
          <w:t>XVI Trilateral Committee (May 2012) - Report from the Migratory Bird Working Table</w:t>
        </w:r>
      </w:hyperlink>
      <w:r>
        <w:t>”</w:t>
      </w:r>
    </w:p>
    <w:p w14:paraId="1B7C505A" w14:textId="52BBCA66" w:rsidR="005F0AAE" w:rsidRDefault="005F0AAE" w:rsidP="00862758">
      <w:pPr>
        <w:ind w:left="360"/>
        <w:rPr>
          <w:rFonts w:cstheme="minorHAnsi"/>
        </w:rPr>
      </w:pPr>
      <w:r w:rsidRPr="00D232EC">
        <w:rPr>
          <w:rFonts w:cstheme="minorHAnsi"/>
          <w:i/>
          <w:color w:val="000000"/>
        </w:rPr>
        <w:t>Purpose of Agenda Item</w:t>
      </w:r>
      <w:r w:rsidRPr="00D232EC">
        <w:rPr>
          <w:rFonts w:cstheme="minorHAnsi"/>
          <w:color w:val="000000"/>
        </w:rPr>
        <w:t xml:space="preserve">:  Brad </w:t>
      </w:r>
      <w:proofErr w:type="spellStart"/>
      <w:r w:rsidRPr="00D232EC">
        <w:rPr>
          <w:rFonts w:cstheme="minorHAnsi"/>
          <w:color w:val="000000"/>
        </w:rPr>
        <w:t>Bortner</w:t>
      </w:r>
      <w:proofErr w:type="spellEnd"/>
      <w:r w:rsidRPr="00D232EC">
        <w:rPr>
          <w:rFonts w:cstheme="minorHAnsi"/>
          <w:color w:val="000000"/>
        </w:rPr>
        <w:t xml:space="preserve">, </w:t>
      </w:r>
      <w:r w:rsidR="00F4510B" w:rsidRPr="00D232EC">
        <w:rPr>
          <w:rFonts w:cstheme="minorHAnsi"/>
        </w:rPr>
        <w:t xml:space="preserve">Chief of the Division of Migratory Bird Management, will update the Committee on priority actions related to migratory birds identified during the 2012 meeting of the Trilateral Committee. </w:t>
      </w:r>
    </w:p>
    <w:p w14:paraId="5DC0B415" w14:textId="77777777" w:rsidR="005D422A" w:rsidRPr="00E8070B" w:rsidRDefault="009747D8" w:rsidP="005D422A">
      <w:pPr>
        <w:ind w:left="360"/>
        <w:contextualSpacing/>
        <w:rPr>
          <w:rFonts w:cstheme="minorHAnsi"/>
        </w:rPr>
      </w:pPr>
      <w:r w:rsidRPr="00D14D60">
        <w:rPr>
          <w:rFonts w:ascii="Calibri" w:hAnsi="Calibri" w:cs="Calibri"/>
          <w:i/>
          <w:color w:val="000000"/>
        </w:rPr>
        <w:t>Desired Outcome</w:t>
      </w:r>
      <w:r>
        <w:rPr>
          <w:rFonts w:ascii="Calibri" w:hAnsi="Calibri" w:cs="Calibri"/>
          <w:color w:val="000000"/>
        </w:rPr>
        <w:t xml:space="preserve">: </w:t>
      </w:r>
      <w:r w:rsidR="005D422A">
        <w:rPr>
          <w:rFonts w:cstheme="minorHAnsi"/>
        </w:rPr>
        <w:t xml:space="preserve">Brad was unable to be present for this portion of the meeting. </w:t>
      </w:r>
    </w:p>
    <w:p w14:paraId="76CD87DD" w14:textId="77777777" w:rsidR="009747D8" w:rsidRDefault="009747D8" w:rsidP="00862758">
      <w:pPr>
        <w:tabs>
          <w:tab w:val="left" w:pos="1080"/>
          <w:tab w:val="left" w:pos="1440"/>
        </w:tabs>
        <w:ind w:left="360"/>
      </w:pPr>
      <w:r>
        <w:rPr>
          <w:rFonts w:ascii="Calibri" w:hAnsi="Calibri" w:cs="Calibri"/>
          <w:color w:val="000000"/>
        </w:rPr>
        <w:t>Informational- determine next steps for Committee as appropriate</w:t>
      </w:r>
    </w:p>
    <w:p w14:paraId="0B2353F5" w14:textId="77777777" w:rsidR="005F0AAE" w:rsidRDefault="005F0AAE" w:rsidP="005F0AAE">
      <w:pPr>
        <w:ind w:left="634" w:hanging="630"/>
        <w:contextualSpacing/>
        <w:rPr>
          <w:b/>
        </w:rPr>
      </w:pPr>
    </w:p>
    <w:p w14:paraId="192675CB" w14:textId="77777777" w:rsidR="00862758" w:rsidRDefault="000E2D02" w:rsidP="00862758">
      <w:pPr>
        <w:ind w:left="634" w:hanging="630"/>
        <w:contextualSpacing/>
        <w:rPr>
          <w:rFonts w:ascii="Calibri" w:hAnsi="Calibri" w:cs="Calibri"/>
          <w:b/>
          <w:color w:val="000000"/>
          <w:szCs w:val="24"/>
        </w:rPr>
      </w:pPr>
      <w:r w:rsidRPr="00E02FC0">
        <w:rPr>
          <w:b/>
        </w:rPr>
        <w:t xml:space="preserve">Agenda Topic: </w:t>
      </w:r>
      <w:r w:rsidR="00D232EC">
        <w:rPr>
          <w:rFonts w:ascii="Calibri" w:hAnsi="Calibri" w:cs="Calibri"/>
          <w:b/>
          <w:color w:val="000000"/>
          <w:szCs w:val="24"/>
        </w:rPr>
        <w:t xml:space="preserve">Q &amp; A </w:t>
      </w:r>
      <w:r w:rsidR="00465649" w:rsidRPr="00DE194F">
        <w:rPr>
          <w:rFonts w:ascii="Calibri" w:hAnsi="Calibri" w:cs="Calibri"/>
          <w:b/>
          <w:color w:val="000000"/>
          <w:szCs w:val="24"/>
        </w:rPr>
        <w:t xml:space="preserve">on </w:t>
      </w:r>
      <w:r w:rsidR="00D232EC">
        <w:rPr>
          <w:rFonts w:ascii="Calibri" w:hAnsi="Calibri" w:cs="Calibri"/>
          <w:b/>
          <w:color w:val="000000"/>
          <w:szCs w:val="24"/>
        </w:rPr>
        <w:t>T</w:t>
      </w:r>
      <w:r w:rsidR="00465649" w:rsidRPr="00DE194F">
        <w:rPr>
          <w:rFonts w:ascii="Calibri" w:hAnsi="Calibri" w:cs="Calibri"/>
          <w:b/>
          <w:color w:val="000000"/>
          <w:szCs w:val="24"/>
        </w:rPr>
        <w:t xml:space="preserve">opics </w:t>
      </w:r>
      <w:r w:rsidR="00D232EC">
        <w:rPr>
          <w:rFonts w:ascii="Calibri" w:hAnsi="Calibri" w:cs="Calibri"/>
          <w:b/>
          <w:color w:val="000000"/>
          <w:szCs w:val="24"/>
        </w:rPr>
        <w:t>Included in the Written U</w:t>
      </w:r>
      <w:r w:rsidR="00465649" w:rsidRPr="00DE194F">
        <w:rPr>
          <w:rFonts w:ascii="Calibri" w:hAnsi="Calibri" w:cs="Calibri"/>
          <w:b/>
          <w:color w:val="000000"/>
          <w:szCs w:val="24"/>
        </w:rPr>
        <w:t xml:space="preserve">pdate </w:t>
      </w:r>
    </w:p>
    <w:p w14:paraId="5794619A" w14:textId="7381BD5E" w:rsidR="009747D8" w:rsidRPr="00862758" w:rsidRDefault="009747D8" w:rsidP="00862758">
      <w:pPr>
        <w:ind w:left="360"/>
        <w:contextualSpacing/>
        <w:rPr>
          <w:rFonts w:ascii="Calibri" w:hAnsi="Calibri" w:cs="Calibri"/>
          <w:b/>
          <w:color w:val="000000"/>
          <w:szCs w:val="24"/>
        </w:rPr>
      </w:pPr>
      <w:r>
        <w:rPr>
          <w:rFonts w:ascii="Calibri" w:hAnsi="Calibri" w:cs="Calibri"/>
          <w:i/>
          <w:color w:val="000000"/>
        </w:rPr>
        <w:t>See handout, “</w:t>
      </w:r>
      <w:hyperlink r:id="rId17" w:history="1">
        <w:r w:rsidRPr="00862758">
          <w:rPr>
            <w:rStyle w:val="Hyperlink"/>
            <w:rFonts w:ascii="Calibri" w:hAnsi="Calibri" w:cs="Calibri"/>
          </w:rPr>
          <w:t>Written Updates for Distribution</w:t>
        </w:r>
      </w:hyperlink>
      <w:r w:rsidRPr="00862758">
        <w:rPr>
          <w:rFonts w:ascii="Calibri" w:hAnsi="Calibri" w:cs="Calibri"/>
          <w:color w:val="000000"/>
        </w:rPr>
        <w:t>”</w:t>
      </w:r>
    </w:p>
    <w:p w14:paraId="654FAA4B" w14:textId="77777777" w:rsidR="00862758" w:rsidRPr="00862758" w:rsidRDefault="00862758" w:rsidP="00F40D45">
      <w:pPr>
        <w:spacing w:after="120"/>
        <w:ind w:left="634"/>
        <w:contextualSpacing/>
        <w:rPr>
          <w:rFonts w:ascii="Calibri" w:hAnsi="Calibri" w:cs="Calibri"/>
          <w:i/>
          <w:color w:val="000000"/>
          <w:sz w:val="16"/>
          <w:szCs w:val="16"/>
        </w:rPr>
      </w:pPr>
    </w:p>
    <w:p w14:paraId="71DEF0AC" w14:textId="7938E947" w:rsidR="009747D8" w:rsidRDefault="009747D8" w:rsidP="00862758">
      <w:pPr>
        <w:spacing w:after="120"/>
        <w:ind w:left="360"/>
        <w:contextualSpacing/>
        <w:rPr>
          <w:rFonts w:ascii="Calibri" w:hAnsi="Calibri" w:cs="Calibri"/>
          <w:color w:val="000000"/>
        </w:rPr>
      </w:pPr>
      <w:r w:rsidRPr="00E1617E">
        <w:rPr>
          <w:rFonts w:ascii="Calibri" w:hAnsi="Calibri" w:cs="Calibri"/>
          <w:i/>
          <w:color w:val="000000"/>
        </w:rPr>
        <w:t>Purpose of Agenda Item</w:t>
      </w:r>
      <w:r>
        <w:rPr>
          <w:rFonts w:ascii="Calibri" w:hAnsi="Calibri" w:cs="Calibri"/>
          <w:color w:val="000000"/>
        </w:rPr>
        <w:t xml:space="preserve">: Share information that cannot be accommodated by presentations at the meeting among Committee members. </w:t>
      </w:r>
    </w:p>
    <w:p w14:paraId="3C44E530" w14:textId="77777777" w:rsidR="00862758" w:rsidRPr="00862758" w:rsidRDefault="00862758" w:rsidP="00862758">
      <w:pPr>
        <w:tabs>
          <w:tab w:val="left" w:pos="1080"/>
          <w:tab w:val="left" w:pos="1440"/>
        </w:tabs>
        <w:ind w:left="360"/>
        <w:contextualSpacing/>
        <w:rPr>
          <w:rFonts w:ascii="Calibri" w:hAnsi="Calibri" w:cs="Calibri"/>
          <w:i/>
          <w:color w:val="000000"/>
          <w:sz w:val="16"/>
          <w:szCs w:val="16"/>
        </w:rPr>
      </w:pPr>
    </w:p>
    <w:p w14:paraId="731FF488" w14:textId="7453D606" w:rsidR="009747D8" w:rsidRDefault="009747D8" w:rsidP="00862758">
      <w:pPr>
        <w:tabs>
          <w:tab w:val="left" w:pos="1080"/>
          <w:tab w:val="left" w:pos="1440"/>
        </w:tabs>
        <w:ind w:left="360"/>
        <w:contextualSpacing/>
      </w:pPr>
      <w:r w:rsidRPr="00D14D60">
        <w:rPr>
          <w:rFonts w:ascii="Calibri" w:hAnsi="Calibri" w:cs="Calibri"/>
          <w:i/>
          <w:color w:val="000000"/>
        </w:rPr>
        <w:t>Desired Outcome</w:t>
      </w:r>
      <w:r>
        <w:rPr>
          <w:rFonts w:ascii="Calibri" w:hAnsi="Calibri" w:cs="Calibri"/>
          <w:color w:val="000000"/>
        </w:rPr>
        <w:t>: Informational- determine next steps for Committee if appropriate</w:t>
      </w:r>
      <w:r w:rsidR="005D422A">
        <w:rPr>
          <w:rFonts w:ascii="Calibri" w:hAnsi="Calibri" w:cs="Calibri"/>
          <w:color w:val="000000"/>
        </w:rPr>
        <w:t>.</w:t>
      </w:r>
    </w:p>
    <w:p w14:paraId="7D7255A4" w14:textId="77777777" w:rsidR="00F40D45" w:rsidRDefault="00F40D45" w:rsidP="00D962AC">
      <w:pPr>
        <w:contextualSpacing/>
        <w:rPr>
          <w:rFonts w:ascii="Calibri" w:hAnsi="Calibri" w:cs="Calibri"/>
          <w:b/>
          <w:color w:val="000000"/>
          <w:szCs w:val="24"/>
        </w:rPr>
      </w:pPr>
    </w:p>
    <w:p w14:paraId="3FEACF3E" w14:textId="2CAE585C" w:rsidR="001A17BA" w:rsidRDefault="009747D8" w:rsidP="00D962AC">
      <w:pPr>
        <w:contextualSpacing/>
      </w:pPr>
      <w:r w:rsidRPr="00E02FC0">
        <w:rPr>
          <w:b/>
        </w:rPr>
        <w:t xml:space="preserve">Agenda Topic: </w:t>
      </w:r>
      <w:r w:rsidR="006A18C4" w:rsidRPr="008220AE">
        <w:rPr>
          <w:rFonts w:ascii="Calibri" w:hAnsi="Calibri" w:cs="Calibri"/>
          <w:b/>
          <w:color w:val="000000"/>
          <w:szCs w:val="24"/>
        </w:rPr>
        <w:t>Human</w:t>
      </w:r>
      <w:r w:rsidR="001A17BA" w:rsidRPr="006A18C4">
        <w:rPr>
          <w:b/>
        </w:rPr>
        <w:t>-</w:t>
      </w:r>
      <w:r w:rsidR="00044754">
        <w:rPr>
          <w:b/>
        </w:rPr>
        <w:t>related</w:t>
      </w:r>
      <w:r w:rsidR="001A17BA" w:rsidRPr="006A18C4">
        <w:rPr>
          <w:b/>
        </w:rPr>
        <w:t xml:space="preserve"> </w:t>
      </w:r>
      <w:r w:rsidR="00044754">
        <w:rPr>
          <w:b/>
        </w:rPr>
        <w:t>Bird Mortality</w:t>
      </w:r>
      <w:r w:rsidR="006A18C4" w:rsidRPr="006A18C4">
        <w:rPr>
          <w:b/>
        </w:rPr>
        <w:t>- Assessments from Canada and the US</w:t>
      </w:r>
    </w:p>
    <w:p w14:paraId="56628980" w14:textId="046B231D" w:rsidR="009747D8" w:rsidRDefault="009747D8" w:rsidP="00862758">
      <w:pPr>
        <w:spacing w:after="120"/>
        <w:ind w:left="360"/>
        <w:rPr>
          <w:rFonts w:ascii="Calibri" w:hAnsi="Calibri" w:cs="Calibri"/>
          <w:i/>
          <w:color w:val="000000"/>
        </w:rPr>
      </w:pPr>
      <w:r>
        <w:rPr>
          <w:rFonts w:ascii="Calibri" w:hAnsi="Calibri" w:cs="Calibri"/>
          <w:i/>
          <w:color w:val="000000"/>
        </w:rPr>
        <w:t>See handout, “</w:t>
      </w:r>
      <w:hyperlink r:id="rId18" w:history="1">
        <w:r w:rsidRPr="00862758">
          <w:rPr>
            <w:rStyle w:val="Hyperlink"/>
            <w:rFonts w:ascii="Calibri" w:hAnsi="Calibri" w:cs="Calibri"/>
          </w:rPr>
          <w:t>Loss et al. Mortality Review</w:t>
        </w:r>
      </w:hyperlink>
      <w:r w:rsidRPr="00862758">
        <w:rPr>
          <w:rFonts w:ascii="Calibri" w:hAnsi="Calibri" w:cs="Calibri"/>
          <w:color w:val="000000"/>
        </w:rPr>
        <w:t>”</w:t>
      </w:r>
    </w:p>
    <w:p w14:paraId="2E1D44C8" w14:textId="3E8D8636" w:rsidR="002B2E67" w:rsidRDefault="002B2E67" w:rsidP="00862758">
      <w:pPr>
        <w:spacing w:after="120"/>
        <w:ind w:left="360"/>
        <w:rPr>
          <w:rFonts w:ascii="Calibri" w:hAnsi="Calibri" w:cs="Calibri"/>
          <w:color w:val="000000"/>
        </w:rPr>
      </w:pPr>
      <w:r w:rsidRPr="00E1617E">
        <w:rPr>
          <w:rFonts w:ascii="Calibri" w:hAnsi="Calibri" w:cs="Calibri"/>
          <w:i/>
          <w:color w:val="000000"/>
        </w:rPr>
        <w:t>Purpose of Agenda Item</w:t>
      </w:r>
      <w:r>
        <w:rPr>
          <w:rFonts w:ascii="Calibri" w:hAnsi="Calibri" w:cs="Calibri"/>
          <w:color w:val="000000"/>
        </w:rPr>
        <w:t>:</w:t>
      </w:r>
      <w:r w:rsidR="006A18C4">
        <w:rPr>
          <w:rFonts w:ascii="Calibri" w:hAnsi="Calibri" w:cs="Calibri"/>
          <w:color w:val="000000"/>
        </w:rPr>
        <w:t xml:space="preserve"> </w:t>
      </w:r>
      <w:r w:rsidR="009747D8">
        <w:rPr>
          <w:rFonts w:ascii="Calibri" w:hAnsi="Calibri" w:cs="Calibri"/>
          <w:color w:val="000000"/>
        </w:rPr>
        <w:t xml:space="preserve">Brief the committee on work undertaken to quantify the level of bird mortality associated with various sources of take. </w:t>
      </w:r>
    </w:p>
    <w:p w14:paraId="72D1166C" w14:textId="05F35955" w:rsidR="009747D8" w:rsidRDefault="009747D8" w:rsidP="00862758">
      <w:pPr>
        <w:tabs>
          <w:tab w:val="left" w:pos="1080"/>
          <w:tab w:val="left" w:pos="1440"/>
        </w:tabs>
        <w:ind w:left="360"/>
        <w:rPr>
          <w:rFonts w:ascii="Calibri" w:hAnsi="Calibri" w:cs="Calibri"/>
          <w:color w:val="000000"/>
        </w:rPr>
      </w:pPr>
      <w:r w:rsidRPr="00D14D60">
        <w:rPr>
          <w:rFonts w:ascii="Calibri" w:hAnsi="Calibri" w:cs="Calibri"/>
          <w:i/>
          <w:color w:val="000000"/>
        </w:rPr>
        <w:t>Desired Outcome</w:t>
      </w:r>
      <w:r>
        <w:rPr>
          <w:rFonts w:ascii="Calibri" w:hAnsi="Calibri" w:cs="Calibri"/>
          <w:color w:val="000000"/>
        </w:rPr>
        <w:t>: Informational- determine next steps for Committee if appropriate</w:t>
      </w:r>
      <w:r w:rsidR="005D422A">
        <w:rPr>
          <w:rFonts w:ascii="Calibri" w:hAnsi="Calibri" w:cs="Calibri"/>
          <w:color w:val="000000"/>
        </w:rPr>
        <w:t>.</w:t>
      </w:r>
    </w:p>
    <w:p w14:paraId="4DBB1732" w14:textId="55CFAF4B" w:rsidR="005D422A" w:rsidRPr="005D422A" w:rsidRDefault="005D422A" w:rsidP="00862758">
      <w:pPr>
        <w:tabs>
          <w:tab w:val="left" w:pos="1080"/>
          <w:tab w:val="left" w:pos="1440"/>
        </w:tabs>
        <w:ind w:left="360"/>
      </w:pPr>
      <w:r w:rsidRPr="005D422A">
        <w:rPr>
          <w:rFonts w:ascii="Calibri" w:hAnsi="Calibri" w:cs="Calibri"/>
          <w:b/>
          <w:i/>
          <w:color w:val="000000"/>
        </w:rPr>
        <w:t>Decisions at meeting</w:t>
      </w:r>
      <w:r w:rsidRPr="00D03B52">
        <w:rPr>
          <w:rFonts w:ascii="Calibri" w:hAnsi="Calibri" w:cs="Calibri"/>
          <w:i/>
          <w:color w:val="000000"/>
        </w:rPr>
        <w:t>:</w:t>
      </w:r>
      <w:r>
        <w:rPr>
          <w:rFonts w:ascii="Calibri" w:hAnsi="Calibri" w:cs="Calibri"/>
          <w:color w:val="000000"/>
        </w:rPr>
        <w:t xml:space="preserve"> The Committee asked for a briefing on future results of this work </w:t>
      </w:r>
    </w:p>
    <w:p w14:paraId="5E095AD7" w14:textId="77777777" w:rsidR="009747D8" w:rsidRDefault="009747D8" w:rsidP="00E8558A">
      <w:pPr>
        <w:spacing w:after="120"/>
        <w:contextualSpacing/>
      </w:pPr>
    </w:p>
    <w:p w14:paraId="5F8A3902" w14:textId="6A75DBD0" w:rsidR="00B1343F" w:rsidRDefault="009747D8" w:rsidP="00B1343F">
      <w:pPr>
        <w:spacing w:after="120"/>
        <w:contextualSpacing/>
        <w:rPr>
          <w:rFonts w:ascii="Calibri" w:hAnsi="Calibri" w:cs="Calibri"/>
          <w:b/>
          <w:color w:val="000000"/>
          <w:szCs w:val="24"/>
        </w:rPr>
      </w:pPr>
      <w:r w:rsidRPr="00E02FC0">
        <w:rPr>
          <w:b/>
        </w:rPr>
        <w:t xml:space="preserve">Agenda Topic: </w:t>
      </w:r>
      <w:r w:rsidR="00B1343F">
        <w:rPr>
          <w:rFonts w:ascii="Calibri" w:hAnsi="Calibri" w:cs="Calibri"/>
          <w:b/>
          <w:color w:val="000000"/>
          <w:szCs w:val="24"/>
        </w:rPr>
        <w:t>Legislative Updates</w:t>
      </w:r>
    </w:p>
    <w:p w14:paraId="49D89987" w14:textId="375A49BF" w:rsidR="00A336E1" w:rsidRDefault="00A91A5A" w:rsidP="00862758">
      <w:pPr>
        <w:spacing w:after="120"/>
        <w:ind w:left="360"/>
        <w:rPr>
          <w:rFonts w:ascii="Calibri" w:hAnsi="Calibri" w:cs="Calibri"/>
          <w:i/>
          <w:color w:val="000000"/>
        </w:rPr>
      </w:pPr>
      <w:r>
        <w:rPr>
          <w:rFonts w:ascii="Calibri" w:hAnsi="Calibri" w:cs="Calibri"/>
          <w:i/>
          <w:color w:val="000000"/>
        </w:rPr>
        <w:t xml:space="preserve">See handouts, </w:t>
      </w:r>
      <w:hyperlink r:id="rId19" w:history="1">
        <w:r w:rsidRPr="00862758">
          <w:rPr>
            <w:rStyle w:val="Hyperlink"/>
            <w:rFonts w:ascii="Calibri" w:hAnsi="Calibri" w:cs="Calibri"/>
          </w:rPr>
          <w:t>“</w:t>
        </w:r>
        <w:r w:rsidR="00A336E1" w:rsidRPr="00862758">
          <w:rPr>
            <w:rStyle w:val="Hyperlink"/>
            <w:rFonts w:ascii="Calibri" w:hAnsi="Calibri" w:cs="Calibri"/>
          </w:rPr>
          <w:t>FY 2013 Appropriations Review</w:t>
        </w:r>
      </w:hyperlink>
      <w:r w:rsidRPr="00862758">
        <w:rPr>
          <w:rFonts w:ascii="Calibri" w:hAnsi="Calibri" w:cs="Calibri"/>
          <w:color w:val="000000"/>
        </w:rPr>
        <w:t>”</w:t>
      </w:r>
      <w:r w:rsidR="00A336E1" w:rsidRPr="00862758">
        <w:rPr>
          <w:rFonts w:ascii="Calibri" w:hAnsi="Calibri" w:cs="Calibri"/>
          <w:color w:val="000000"/>
        </w:rPr>
        <w:t xml:space="preserve"> and </w:t>
      </w:r>
      <w:hyperlink r:id="rId20" w:history="1">
        <w:r w:rsidR="00A336E1" w:rsidRPr="00862758">
          <w:rPr>
            <w:rStyle w:val="Hyperlink"/>
            <w:rFonts w:ascii="Calibri" w:hAnsi="Calibri" w:cs="Calibri"/>
          </w:rPr>
          <w:t>“Farm Bill Update”</w:t>
        </w:r>
      </w:hyperlink>
    </w:p>
    <w:p w14:paraId="54B9E621" w14:textId="15869CFF" w:rsidR="002B2E67" w:rsidRDefault="00A336E1" w:rsidP="00862758">
      <w:pPr>
        <w:spacing w:after="120"/>
        <w:ind w:left="360"/>
        <w:rPr>
          <w:rFonts w:ascii="Calibri" w:hAnsi="Calibri" w:cs="Calibri"/>
          <w:color w:val="000000"/>
        </w:rPr>
      </w:pPr>
      <w:r w:rsidRPr="00E1617E">
        <w:rPr>
          <w:rFonts w:ascii="Calibri" w:hAnsi="Calibri" w:cs="Calibri"/>
          <w:i/>
          <w:color w:val="000000"/>
        </w:rPr>
        <w:t>Purpose of Agenda Item</w:t>
      </w:r>
      <w:r>
        <w:rPr>
          <w:rFonts w:ascii="Calibri" w:hAnsi="Calibri" w:cs="Calibri"/>
          <w:color w:val="000000"/>
        </w:rPr>
        <w:t>:</w:t>
      </w:r>
      <w:r>
        <w:rPr>
          <w:rFonts w:ascii="Calibri" w:hAnsi="Calibri" w:cs="Calibri"/>
          <w:i/>
          <w:color w:val="000000"/>
        </w:rPr>
        <w:t xml:space="preserve"> </w:t>
      </w:r>
      <w:r w:rsidRPr="00A336E1">
        <w:rPr>
          <w:rFonts w:ascii="Calibri" w:hAnsi="Calibri" w:cs="Calibri"/>
          <w:color w:val="000000"/>
        </w:rPr>
        <w:t>Brief Committee</w:t>
      </w:r>
      <w:r w:rsidR="00F4510B" w:rsidRPr="00A336E1">
        <w:rPr>
          <w:rFonts w:ascii="Calibri" w:hAnsi="Calibri" w:cs="Calibri"/>
          <w:color w:val="000000"/>
        </w:rPr>
        <w:t xml:space="preserve"> members on </w:t>
      </w:r>
      <w:r w:rsidR="008A501A" w:rsidRPr="00A336E1">
        <w:rPr>
          <w:rFonts w:ascii="Calibri" w:hAnsi="Calibri" w:cs="Calibri"/>
          <w:color w:val="000000"/>
        </w:rPr>
        <w:t xml:space="preserve">recent and </w:t>
      </w:r>
      <w:r w:rsidR="00F4510B" w:rsidRPr="00A336E1">
        <w:rPr>
          <w:rFonts w:ascii="Calibri" w:hAnsi="Calibri" w:cs="Calibri"/>
          <w:color w:val="000000"/>
        </w:rPr>
        <w:t xml:space="preserve">pending legislation, </w:t>
      </w:r>
      <w:r w:rsidR="001D08D4" w:rsidRPr="00A336E1">
        <w:rPr>
          <w:rFonts w:ascii="Calibri" w:hAnsi="Calibri" w:cs="Calibri"/>
          <w:color w:val="000000"/>
        </w:rPr>
        <w:t>FY13 appropriations</w:t>
      </w:r>
      <w:r w:rsidR="00F4510B" w:rsidRPr="00A336E1">
        <w:rPr>
          <w:rFonts w:ascii="Calibri" w:hAnsi="Calibri" w:cs="Calibri"/>
          <w:color w:val="000000"/>
        </w:rPr>
        <w:t>, and implications of FY 12 funding cuts.</w:t>
      </w:r>
      <w:r w:rsidR="00F4510B">
        <w:rPr>
          <w:rFonts w:ascii="Calibri" w:hAnsi="Calibri" w:cs="Calibri"/>
          <w:color w:val="000000"/>
        </w:rPr>
        <w:t xml:space="preserve"> </w:t>
      </w:r>
    </w:p>
    <w:p w14:paraId="4ACE3ABD" w14:textId="63B6BBE9" w:rsidR="00A336E1" w:rsidRDefault="00A336E1" w:rsidP="00862758">
      <w:pPr>
        <w:tabs>
          <w:tab w:val="left" w:pos="1080"/>
          <w:tab w:val="left" w:pos="1440"/>
        </w:tabs>
        <w:ind w:left="360"/>
      </w:pPr>
      <w:r w:rsidRPr="00D14D60">
        <w:rPr>
          <w:rFonts w:ascii="Calibri" w:hAnsi="Calibri" w:cs="Calibri"/>
          <w:i/>
          <w:color w:val="000000"/>
        </w:rPr>
        <w:t>Desired Outcome</w:t>
      </w:r>
      <w:r>
        <w:rPr>
          <w:rFonts w:ascii="Calibri" w:hAnsi="Calibri" w:cs="Calibri"/>
          <w:color w:val="000000"/>
        </w:rPr>
        <w:t>: Informational- determine next steps for Committee if appropriate</w:t>
      </w:r>
      <w:r w:rsidR="005D422A">
        <w:rPr>
          <w:rFonts w:ascii="Calibri" w:hAnsi="Calibri" w:cs="Calibri"/>
          <w:color w:val="000000"/>
        </w:rPr>
        <w:t>.</w:t>
      </w:r>
    </w:p>
    <w:p w14:paraId="5C873A23" w14:textId="77777777" w:rsidR="00A336E1" w:rsidRPr="00A336E1" w:rsidRDefault="00A336E1" w:rsidP="00A336E1">
      <w:pPr>
        <w:spacing w:after="120"/>
        <w:ind w:left="634"/>
        <w:rPr>
          <w:rFonts w:ascii="Calibri" w:hAnsi="Calibri" w:cs="Calibri"/>
          <w:i/>
          <w:color w:val="000000"/>
        </w:rPr>
      </w:pPr>
    </w:p>
    <w:p w14:paraId="7ABE691C" w14:textId="77777777" w:rsidR="00C9425C" w:rsidRDefault="00C9425C" w:rsidP="00B1343F">
      <w:pPr>
        <w:spacing w:after="120"/>
        <w:rPr>
          <w:rFonts w:ascii="Calibri" w:hAnsi="Calibri" w:cs="Calibri"/>
          <w:b/>
          <w:color w:val="000000"/>
          <w:szCs w:val="24"/>
        </w:rPr>
      </w:pPr>
    </w:p>
    <w:sectPr w:rsidR="00C9425C" w:rsidSect="00D232E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EC8"/>
    <w:multiLevelType w:val="hybridMultilevel"/>
    <w:tmpl w:val="122C8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16C23"/>
    <w:multiLevelType w:val="hybridMultilevel"/>
    <w:tmpl w:val="31B0A004"/>
    <w:lvl w:ilvl="0" w:tplc="3D381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4C5C50"/>
    <w:multiLevelType w:val="hybridMultilevel"/>
    <w:tmpl w:val="4600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05527"/>
    <w:multiLevelType w:val="hybridMultilevel"/>
    <w:tmpl w:val="2402E8CA"/>
    <w:lvl w:ilvl="0" w:tplc="4BDE06B2">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BE"/>
    <w:rsid w:val="00044754"/>
    <w:rsid w:val="00046DC2"/>
    <w:rsid w:val="000A679A"/>
    <w:rsid w:val="000C72BE"/>
    <w:rsid w:val="000E2D02"/>
    <w:rsid w:val="000E4971"/>
    <w:rsid w:val="00123647"/>
    <w:rsid w:val="0013407A"/>
    <w:rsid w:val="00183598"/>
    <w:rsid w:val="0018727A"/>
    <w:rsid w:val="00192885"/>
    <w:rsid w:val="001A17BA"/>
    <w:rsid w:val="001D08D4"/>
    <w:rsid w:val="0020277B"/>
    <w:rsid w:val="00210394"/>
    <w:rsid w:val="002318DF"/>
    <w:rsid w:val="00252C6E"/>
    <w:rsid w:val="00263F37"/>
    <w:rsid w:val="00276374"/>
    <w:rsid w:val="002A5498"/>
    <w:rsid w:val="002B0F39"/>
    <w:rsid w:val="002B2E67"/>
    <w:rsid w:val="00343E41"/>
    <w:rsid w:val="00356777"/>
    <w:rsid w:val="00363D19"/>
    <w:rsid w:val="003D7FC8"/>
    <w:rsid w:val="00437488"/>
    <w:rsid w:val="00447B34"/>
    <w:rsid w:val="00465649"/>
    <w:rsid w:val="004C0C80"/>
    <w:rsid w:val="004C5ADD"/>
    <w:rsid w:val="004F2743"/>
    <w:rsid w:val="005164EE"/>
    <w:rsid w:val="005173F8"/>
    <w:rsid w:val="00523C11"/>
    <w:rsid w:val="00563565"/>
    <w:rsid w:val="005B0D10"/>
    <w:rsid w:val="005C6AAF"/>
    <w:rsid w:val="005D422A"/>
    <w:rsid w:val="005D55E1"/>
    <w:rsid w:val="005F0AAE"/>
    <w:rsid w:val="00605E27"/>
    <w:rsid w:val="00613243"/>
    <w:rsid w:val="006243EC"/>
    <w:rsid w:val="006A18C4"/>
    <w:rsid w:val="006A4EBA"/>
    <w:rsid w:val="006C3418"/>
    <w:rsid w:val="006E2D6E"/>
    <w:rsid w:val="00730B03"/>
    <w:rsid w:val="00731F4F"/>
    <w:rsid w:val="00734F1C"/>
    <w:rsid w:val="007840DE"/>
    <w:rsid w:val="007B641E"/>
    <w:rsid w:val="007C36AE"/>
    <w:rsid w:val="007F5DE7"/>
    <w:rsid w:val="008009A6"/>
    <w:rsid w:val="0083372E"/>
    <w:rsid w:val="00844C59"/>
    <w:rsid w:val="00862758"/>
    <w:rsid w:val="00862803"/>
    <w:rsid w:val="00870ADD"/>
    <w:rsid w:val="008767E9"/>
    <w:rsid w:val="00896874"/>
    <w:rsid w:val="008A501A"/>
    <w:rsid w:val="008C4FE4"/>
    <w:rsid w:val="00921933"/>
    <w:rsid w:val="00921F02"/>
    <w:rsid w:val="0096251F"/>
    <w:rsid w:val="00970F72"/>
    <w:rsid w:val="009747D8"/>
    <w:rsid w:val="009B4F8D"/>
    <w:rsid w:val="009D0D5F"/>
    <w:rsid w:val="009D2193"/>
    <w:rsid w:val="009E34B6"/>
    <w:rsid w:val="00A033CD"/>
    <w:rsid w:val="00A15755"/>
    <w:rsid w:val="00A2607F"/>
    <w:rsid w:val="00A336E1"/>
    <w:rsid w:val="00A419B5"/>
    <w:rsid w:val="00A5493F"/>
    <w:rsid w:val="00A658FA"/>
    <w:rsid w:val="00A91A5A"/>
    <w:rsid w:val="00AA7DEA"/>
    <w:rsid w:val="00AF08B7"/>
    <w:rsid w:val="00B1343F"/>
    <w:rsid w:val="00B2225B"/>
    <w:rsid w:val="00B24312"/>
    <w:rsid w:val="00B361B5"/>
    <w:rsid w:val="00B635CB"/>
    <w:rsid w:val="00B75594"/>
    <w:rsid w:val="00BE6F5C"/>
    <w:rsid w:val="00C30CD6"/>
    <w:rsid w:val="00C42131"/>
    <w:rsid w:val="00C566A2"/>
    <w:rsid w:val="00C57E68"/>
    <w:rsid w:val="00C61E90"/>
    <w:rsid w:val="00C9425C"/>
    <w:rsid w:val="00D03B52"/>
    <w:rsid w:val="00D14D60"/>
    <w:rsid w:val="00D232EC"/>
    <w:rsid w:val="00D36834"/>
    <w:rsid w:val="00D84712"/>
    <w:rsid w:val="00D962AC"/>
    <w:rsid w:val="00DC56D2"/>
    <w:rsid w:val="00DC7E93"/>
    <w:rsid w:val="00DD1B6D"/>
    <w:rsid w:val="00E02FC0"/>
    <w:rsid w:val="00E2573A"/>
    <w:rsid w:val="00E76D55"/>
    <w:rsid w:val="00E8070B"/>
    <w:rsid w:val="00E8558A"/>
    <w:rsid w:val="00EB3F70"/>
    <w:rsid w:val="00F40D45"/>
    <w:rsid w:val="00F4510B"/>
    <w:rsid w:val="00F94A77"/>
    <w:rsid w:val="00FC1B85"/>
    <w:rsid w:val="00FE2045"/>
    <w:rsid w:val="00FE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1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3F"/>
    <w:pPr>
      <w:ind w:left="720"/>
      <w:contextualSpacing/>
    </w:pPr>
  </w:style>
  <w:style w:type="character" w:styleId="Hyperlink">
    <w:name w:val="Hyperlink"/>
    <w:basedOn w:val="DefaultParagraphFont"/>
    <w:uiPriority w:val="99"/>
    <w:unhideWhenUsed/>
    <w:rsid w:val="001A17BA"/>
    <w:rPr>
      <w:color w:val="0000FF"/>
      <w:u w:val="single"/>
    </w:rPr>
  </w:style>
  <w:style w:type="character" w:styleId="Strong">
    <w:name w:val="Strong"/>
    <w:basedOn w:val="DefaultParagraphFont"/>
    <w:uiPriority w:val="22"/>
    <w:qFormat/>
    <w:rsid w:val="00044754"/>
    <w:rPr>
      <w:b/>
      <w:bCs/>
    </w:rPr>
  </w:style>
  <w:style w:type="paragraph" w:styleId="PlainText">
    <w:name w:val="Plain Text"/>
    <w:basedOn w:val="Normal"/>
    <w:link w:val="PlainTextChar"/>
    <w:uiPriority w:val="99"/>
    <w:semiHidden/>
    <w:unhideWhenUsed/>
    <w:rsid w:val="00EB3F7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B3F70"/>
    <w:rPr>
      <w:rFonts w:ascii="Calibri" w:hAnsi="Calibri" w:cs="Calibri"/>
    </w:rPr>
  </w:style>
  <w:style w:type="character" w:styleId="FollowedHyperlink">
    <w:name w:val="FollowedHyperlink"/>
    <w:basedOn w:val="DefaultParagraphFont"/>
    <w:uiPriority w:val="99"/>
    <w:semiHidden/>
    <w:unhideWhenUsed/>
    <w:rsid w:val="008627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3F"/>
    <w:pPr>
      <w:ind w:left="720"/>
      <w:contextualSpacing/>
    </w:pPr>
  </w:style>
  <w:style w:type="character" w:styleId="Hyperlink">
    <w:name w:val="Hyperlink"/>
    <w:basedOn w:val="DefaultParagraphFont"/>
    <w:uiPriority w:val="99"/>
    <w:unhideWhenUsed/>
    <w:rsid w:val="001A17BA"/>
    <w:rPr>
      <w:color w:val="0000FF"/>
      <w:u w:val="single"/>
    </w:rPr>
  </w:style>
  <w:style w:type="character" w:styleId="Strong">
    <w:name w:val="Strong"/>
    <w:basedOn w:val="DefaultParagraphFont"/>
    <w:uiPriority w:val="22"/>
    <w:qFormat/>
    <w:rsid w:val="00044754"/>
    <w:rPr>
      <w:b/>
      <w:bCs/>
    </w:rPr>
  </w:style>
  <w:style w:type="paragraph" w:styleId="PlainText">
    <w:name w:val="Plain Text"/>
    <w:basedOn w:val="Normal"/>
    <w:link w:val="PlainTextChar"/>
    <w:uiPriority w:val="99"/>
    <w:semiHidden/>
    <w:unhideWhenUsed/>
    <w:rsid w:val="00EB3F7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B3F70"/>
    <w:rPr>
      <w:rFonts w:ascii="Calibri" w:hAnsi="Calibri" w:cs="Calibri"/>
    </w:rPr>
  </w:style>
  <w:style w:type="character" w:styleId="FollowedHyperlink">
    <w:name w:val="FollowedHyperlink"/>
    <w:basedOn w:val="DefaultParagraphFont"/>
    <w:uiPriority w:val="99"/>
    <w:semiHidden/>
    <w:unhideWhenUsed/>
    <w:rsid w:val="00862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8146">
      <w:bodyDiv w:val="1"/>
      <w:marLeft w:val="0"/>
      <w:marRight w:val="0"/>
      <w:marTop w:val="0"/>
      <w:marBottom w:val="0"/>
      <w:divBdr>
        <w:top w:val="none" w:sz="0" w:space="0" w:color="auto"/>
        <w:left w:val="none" w:sz="0" w:space="0" w:color="auto"/>
        <w:bottom w:val="none" w:sz="0" w:space="0" w:color="auto"/>
        <w:right w:val="none" w:sz="0" w:space="0" w:color="auto"/>
      </w:divBdr>
    </w:div>
    <w:div w:id="20280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CI-us.org" TargetMode="External"/><Relationship Id="rId13" Type="http://schemas.openxmlformats.org/officeDocument/2006/relationships/hyperlink" Target="http://www.nabci-us.org/mtg_2012-08/USSCP%20Strategic%20Plan.docx" TargetMode="External"/><Relationship Id="rId18" Type="http://schemas.openxmlformats.org/officeDocument/2006/relationships/hyperlink" Target="http://www.nabci-us.org/mtg_2012-08/Loss%20etal%20Mortality%20Overview.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abci-us.org/mtg_2012-08/NABCI%20Strategic%20Intent%202009-2013.doc" TargetMode="External"/><Relationship Id="rId12" Type="http://schemas.openxmlformats.org/officeDocument/2006/relationships/hyperlink" Target="http://www.stateofcanadasbirds.org/" TargetMode="External"/><Relationship Id="rId17" Type="http://schemas.openxmlformats.org/officeDocument/2006/relationships/hyperlink" Target="http://www.nabci-us.org/mtg_2012-08/Written%20Updates%20for%20distribution.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nabci-us.org/mtg_2012-08/Trilateral%20Mig%20Birds%20Table%20report%20to%20Exec%20Table.pdf" TargetMode="External"/><Relationship Id="rId20" Type="http://schemas.openxmlformats.org/officeDocument/2006/relationships/hyperlink" Target="http://www.nabci-us.org/mtg_2012-08/Farm%20Bill%20Update.docx" TargetMode="External"/><Relationship Id="rId1" Type="http://schemas.openxmlformats.org/officeDocument/2006/relationships/numbering" Target="numbering.xml"/><Relationship Id="rId6" Type="http://schemas.openxmlformats.org/officeDocument/2006/relationships/hyperlink" Target="http://www.nabci-us.org/mtg_2012-08/NABCI%20Aug2012%20agenda%20as%20of%202Aug.docx" TargetMode="External"/><Relationship Id="rId11" Type="http://schemas.openxmlformats.org/officeDocument/2006/relationships/hyperlink" Target="http://www.nabci-us.org/mtg_2012-08/SOTB%20Private%20Lands%20Outcomes.doc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nabci-us.org/mtg_2012-08/Trilateral%202012%20Migratory%20Birds%20Table%20Action%20Items.docx" TargetMode="External"/><Relationship Id="rId23" Type="http://schemas.openxmlformats.org/officeDocument/2006/relationships/customXml" Target="../customXml/item1.xml"/><Relationship Id="rId10" Type="http://schemas.openxmlformats.org/officeDocument/2006/relationships/hyperlink" Target="http://www.nabci-us.org/mtg_2012-08/HD%20proposal%20to%20NABCI%207July2012.docx" TargetMode="External"/><Relationship Id="rId19" Type="http://schemas.openxmlformats.org/officeDocument/2006/relationships/hyperlink" Target="http://www.nabci-us.org/mtg_2012-08/FY%202013%20Appropriations%20Update%20for%20NABCI.docx" TargetMode="External"/><Relationship Id="rId4" Type="http://schemas.openxmlformats.org/officeDocument/2006/relationships/settings" Target="settings.xml"/><Relationship Id="rId9" Type="http://schemas.openxmlformats.org/officeDocument/2006/relationships/hyperlink" Target="http://www.nabci-us.org/mtg_2012-08/Neotrop%20Business%20Plan%20overview.doc" TargetMode="External"/><Relationship Id="rId14" Type="http://schemas.openxmlformats.org/officeDocument/2006/relationships/hyperlink" Target="http://www.nabci-us.org/mtg_2012-08/UsscpStructure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98C0DC5FB744E8A50591AB58CA07F" ma:contentTypeVersion="2" ma:contentTypeDescription="Create a new document." ma:contentTypeScope="" ma:versionID="ecc9b2dd8df68ccc729139c0ff87068c">
  <xsd:schema xmlns:xsd="http://www.w3.org/2001/XMLSchema" xmlns:xs="http://www.w3.org/2001/XMLSchema" xmlns:p="http://schemas.microsoft.com/office/2006/metadata/properties" xmlns:ns2="40c87c70-037b-45ca-9406-f6846ecfb3c1" targetNamespace="http://schemas.microsoft.com/office/2006/metadata/properties" ma:root="true" ma:fieldsID="f138069ac6dc83f1ce5d1c0109ef7056" ns2:_="">
    <xsd:import namespace="40c87c70-037b-45ca-9406-f6846ecfb3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196CF-263A-48B7-BD95-8F0D04EDBB13}"/>
</file>

<file path=customXml/itemProps2.xml><?xml version="1.0" encoding="utf-8"?>
<ds:datastoreItem xmlns:ds="http://schemas.openxmlformats.org/officeDocument/2006/customXml" ds:itemID="{722BAE39-DB35-432A-85FE-69674CE62C07}"/>
</file>

<file path=customXml/itemProps3.xml><?xml version="1.0" encoding="utf-8"?>
<ds:datastoreItem xmlns:ds="http://schemas.openxmlformats.org/officeDocument/2006/customXml" ds:itemID="{7C386D77-8F10-435F-BBE3-9B77BA1ADB7E}"/>
</file>

<file path=docProps/app.xml><?xml version="1.0" encoding="utf-8"?>
<Properties xmlns="http://schemas.openxmlformats.org/officeDocument/2006/extended-properties" xmlns:vt="http://schemas.openxmlformats.org/officeDocument/2006/docPropsVTypes">
  <Template>Normal</Template>
  <TotalTime>586</TotalTime>
  <Pages>7</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Vogt</dc:creator>
  <cp:keywords/>
  <dc:description/>
  <cp:lastModifiedBy>Allison Vogt</cp:lastModifiedBy>
  <cp:revision>9</cp:revision>
  <cp:lastPrinted>2012-07-09T16:05:00Z</cp:lastPrinted>
  <dcterms:created xsi:type="dcterms:W3CDTF">2012-08-28T21:02:00Z</dcterms:created>
  <dcterms:modified xsi:type="dcterms:W3CDTF">2012-09-05T13:21:00Z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0x0101003A998C0DC5FB744E8A50591AB58CA07F</vt:lpwstr>
  </property>
</Properties>
</file>